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预防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季传染病给家长的温馨提醒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20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  <w:t xml:space="preserve">尊敬的家长：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20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  <w:t>您好！冬季是疾病高发期，学校人群集中，是疾病容易发生传播的地方，做好冬季常见疾病的预防工作，才能保证学生在校期间身体健康，以良好的精神面貌进行学习。现就预防工作提几点建议，希望得到您的配合与支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20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  <w:t>第一、注意预防水痘。这种疾病是由水痘—带状疱疹病毒引起的急性发疹性疾病，传染性很强，接触者约有90％的人会发病，以冬春两季为多。病人是惟一的传染源，从发病第一天起到全部皮疹干燥结痂，在这段时间里都有传染性，主要是通过飞沫传染。接触被病毒污染的尘土、被服及用具等，人们都可能被传染。预防水痘主要是对患者进行隔离，一直到全部疱疹干燥结痂为止。与水痘接触过的孩子应隔离3周。对被病人呼吸道分泌物或皮疹内容物污染的空气、被服及用具，应采取通风、紫外线照射、暴晒或煮沸等方法进行消毒处理。但是起过水痘的人可以获得持久性免疫，复发者极少，因此得过水痘的人不必担心再次感染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20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  <w:t>第二、注意预防上呼吸道疾病。冬季的重点是预防支气管炎，感冒或流行性感冒等。在冬季里，要密切关注天气变化，当有暴冷天气时，我们要及时增加衣被，避免受凉；早晚出门最好能戴上口罩，以减少冷空气的直接刺激等等。我们还要注意居室通风，减少和抑制病菌病毒繁殖，我们还应注意保持良好的个人卫生习惯，疾病不仅通过呼吸道传播，而且能通过接触传播，因此要注意个人卫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20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  <w:t>第三、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注意预防手足口病，大多数患者症状轻微，以发热和手、足、口腔等部位的皮疹或疱疹为主要特征。少数患者可并发无菌性脑膜炎、急性迟缓性麻痹、呼吸道感染和心肌炎等，个别重症患儿病情进展快，易发生死亡。少年儿童和成人感染后多不发病，但能够传播病毒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  <w:t>患上手足口病的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儿童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  <w:t>，只要注意休息，对症治疗、护理，一般都能很快恢复健康，不留后遗症。病程约一周，最长10天。家长要密切注意观察病情变化，直至痊愈。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20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  <w:t>尊敬的家长，孩子患病一旦确诊就具有传染性，应立即停课并向班主任汇报，必须隔离3周，愈后有市级以上卫生机构的证明才能返校。孩子的健康是我们的真诚心愿，相信有了您的积极配合，一定能够做好冬季传染性疾病的防控工作，保护好孩子的身体健康和生命安全！感谢您的配合，并祝您全家健康、快乐、幸福!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200" w:right="0" w:rightChars="0" w:firstLine="48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莆田市教师进修学院附属小学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200" w:right="0" w:rightChars="0" w:firstLine="4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 xml:space="preserve">                                                         2016年11月30日</w:t>
      </w:r>
    </w:p>
    <w:p>
      <w:bookmarkStart w:id="0" w:name="_GoBack"/>
      <w:bookmarkEnd w:id="0"/>
    </w:p>
    <w:sectPr>
      <w:pgSz w:w="11906" w:h="16838"/>
      <w:pgMar w:top="850" w:right="567" w:bottom="85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D0BD5"/>
    <w:rsid w:val="2FED0B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2016-12-06T00:59:00Z</dcterms:created>
  <dc:creator>li</dc:creator>
  <cp:lastModifiedBy>li</cp:lastModifiedBy>
  <dcterms:modified xsi:type="dcterms:W3CDTF">2016-12-06T00:59:26Z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