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8DE" w:rsidRPr="001B48DE" w:rsidRDefault="001B48DE" w:rsidP="001B48DE">
      <w:pPr>
        <w:spacing w:line="440" w:lineRule="exact"/>
        <w:ind w:firstLineChars="200" w:firstLine="560"/>
        <w:jc w:val="center"/>
        <w:rPr>
          <w:rFonts w:ascii="宋体" w:hAnsi="宋体" w:hint="eastAsia"/>
          <w:sz w:val="28"/>
          <w:szCs w:val="28"/>
        </w:rPr>
      </w:pPr>
      <w:r w:rsidRPr="001B48DE">
        <w:rPr>
          <w:rFonts w:ascii="宋体" w:hAnsi="宋体" w:hint="eastAsia"/>
          <w:sz w:val="28"/>
          <w:szCs w:val="28"/>
        </w:rPr>
        <w:t>询价公告</w:t>
      </w:r>
    </w:p>
    <w:p w:rsidR="001B48DE" w:rsidRDefault="001B48DE" w:rsidP="001B48DE">
      <w:pPr>
        <w:spacing w:line="440" w:lineRule="exact"/>
        <w:ind w:firstLineChars="200" w:firstLine="480"/>
        <w:rPr>
          <w:rFonts w:ascii="宋体" w:hAnsi="宋体" w:hint="eastAsia"/>
          <w:sz w:val="24"/>
        </w:rPr>
      </w:pPr>
      <w:r>
        <w:rPr>
          <w:rFonts w:ascii="宋体" w:hAnsi="宋体" w:hint="eastAsia"/>
          <w:sz w:val="24"/>
        </w:rPr>
        <w:t>[莆田市信成造价咨询有限公司]受[莆田市教师进修学院附属小学]委托，对下列所述货物以询价采购方式进行招标，现欢迎国内合格的投标人前来提交密封的投标。</w:t>
      </w:r>
    </w:p>
    <w:p w:rsidR="001B48DE" w:rsidRDefault="001B48DE" w:rsidP="001B48DE">
      <w:pPr>
        <w:spacing w:line="440" w:lineRule="exact"/>
        <w:rPr>
          <w:rFonts w:ascii="宋体" w:hAnsi="宋体" w:hint="eastAsia"/>
          <w:sz w:val="24"/>
        </w:rPr>
      </w:pPr>
      <w:r>
        <w:rPr>
          <w:rFonts w:ascii="宋体" w:hAnsi="宋体" w:hint="eastAsia"/>
          <w:sz w:val="24"/>
        </w:rPr>
        <w:t>一、</w:t>
      </w:r>
      <w:r>
        <w:rPr>
          <w:rFonts w:ascii="宋体" w:hAnsi="宋体" w:cs="Arial" w:hint="eastAsia"/>
          <w:b/>
          <w:bCs/>
          <w:sz w:val="24"/>
        </w:rPr>
        <w:t>项目编号</w:t>
      </w:r>
      <w:r>
        <w:rPr>
          <w:rFonts w:ascii="宋体" w:hAnsi="宋体" w:hint="eastAsia"/>
          <w:sz w:val="24"/>
        </w:rPr>
        <w:t>：PTXC2020-X-0628</w:t>
      </w:r>
    </w:p>
    <w:p w:rsidR="001B48DE" w:rsidRDefault="001B48DE" w:rsidP="001B48DE">
      <w:pPr>
        <w:spacing w:line="440" w:lineRule="exact"/>
        <w:rPr>
          <w:rFonts w:ascii="宋体" w:hAnsi="宋体" w:cs="Arial" w:hint="eastAsia"/>
          <w:b/>
          <w:bCs/>
          <w:color w:val="000000"/>
          <w:sz w:val="34"/>
          <w:szCs w:val="32"/>
        </w:rPr>
      </w:pPr>
      <w:r>
        <w:rPr>
          <w:rFonts w:ascii="宋体" w:hAnsi="宋体" w:cs="Arial" w:hint="eastAsia"/>
          <w:b/>
          <w:bCs/>
          <w:color w:val="000000"/>
          <w:sz w:val="24"/>
        </w:rPr>
        <w:t>二、项目名称</w:t>
      </w:r>
      <w:r>
        <w:rPr>
          <w:rFonts w:ascii="宋体" w:hAnsi="宋体" w:hint="eastAsia"/>
          <w:sz w:val="24"/>
        </w:rPr>
        <w:t>：</w:t>
      </w:r>
      <w:bookmarkStart w:id="0" w:name="_GoBack"/>
      <w:r>
        <w:rPr>
          <w:rFonts w:ascii="宋体" w:hAnsi="宋体" w:hint="eastAsia"/>
          <w:sz w:val="24"/>
        </w:rPr>
        <w:t>校园信息发布系统</w:t>
      </w:r>
      <w:bookmarkEnd w:id="0"/>
      <w:r>
        <w:rPr>
          <w:rFonts w:ascii="宋体" w:hAnsi="宋体" w:hint="eastAsia"/>
          <w:sz w:val="24"/>
        </w:rPr>
        <w:t xml:space="preserve">       预算金额：59888.5元</w:t>
      </w:r>
    </w:p>
    <w:p w:rsidR="001B48DE" w:rsidRDefault="001B48DE" w:rsidP="001B48DE">
      <w:pPr>
        <w:spacing w:line="440" w:lineRule="exact"/>
        <w:rPr>
          <w:rFonts w:ascii="宋体" w:hAnsi="宋体" w:cs="宋体" w:hint="eastAsia"/>
          <w:b/>
          <w:bCs/>
          <w:color w:val="000000"/>
          <w:sz w:val="24"/>
        </w:rPr>
      </w:pPr>
      <w:r>
        <w:rPr>
          <w:rFonts w:ascii="宋体" w:hAnsi="宋体" w:cs="Arial" w:hint="eastAsia"/>
          <w:b/>
          <w:color w:val="000000"/>
          <w:sz w:val="24"/>
        </w:rPr>
        <w:t>三、采购单位</w:t>
      </w:r>
      <w:r>
        <w:rPr>
          <w:rFonts w:ascii="宋体" w:hAnsi="宋体" w:cs="Arial" w:hint="eastAsia"/>
          <w:b/>
          <w:sz w:val="24"/>
        </w:rPr>
        <w:t>：</w:t>
      </w:r>
      <w:r>
        <w:rPr>
          <w:rFonts w:ascii="宋体" w:hAnsi="宋体" w:hint="eastAsia"/>
          <w:sz w:val="24"/>
        </w:rPr>
        <w:t>莆田市教师进修学院附属小学</w:t>
      </w:r>
    </w:p>
    <w:p w:rsidR="001B48DE" w:rsidRDefault="001B48DE" w:rsidP="001B48DE">
      <w:pPr>
        <w:spacing w:line="440" w:lineRule="exact"/>
        <w:ind w:left="1653" w:hangingChars="686" w:hanging="1653"/>
        <w:rPr>
          <w:rFonts w:ascii="宋体" w:hAnsi="宋体" w:cs="宋体" w:hint="eastAsia"/>
          <w:color w:val="0000FF"/>
          <w:kern w:val="0"/>
          <w:sz w:val="24"/>
          <w:szCs w:val="21"/>
        </w:rPr>
      </w:pPr>
      <w:r>
        <w:rPr>
          <w:rFonts w:ascii="宋体" w:hAnsi="宋体" w:cs="Arial" w:hint="eastAsia"/>
          <w:b/>
          <w:bCs/>
          <w:sz w:val="24"/>
        </w:rPr>
        <w:t>四、交付时间：</w:t>
      </w:r>
      <w:r w:rsidRPr="00A96A17">
        <w:rPr>
          <w:rFonts w:ascii="宋体" w:hAnsi="宋体" w:cs="Arial" w:hint="eastAsia"/>
          <w:sz w:val="24"/>
        </w:rPr>
        <w:t>合同签订后</w:t>
      </w:r>
      <w:r>
        <w:rPr>
          <w:rFonts w:ascii="宋体" w:hAnsi="宋体" w:cs="Arial" w:hint="eastAsia"/>
          <w:sz w:val="24"/>
        </w:rPr>
        <w:t>15</w:t>
      </w:r>
      <w:r w:rsidRPr="00A96A17">
        <w:rPr>
          <w:rFonts w:ascii="宋体" w:hAnsi="宋体" w:cs="Arial" w:hint="eastAsia"/>
          <w:sz w:val="24"/>
        </w:rPr>
        <w:t>天内交货安装调试完成</w:t>
      </w:r>
    </w:p>
    <w:p w:rsidR="001B48DE" w:rsidRDefault="001B48DE" w:rsidP="001B48DE">
      <w:pPr>
        <w:spacing w:line="440" w:lineRule="exact"/>
        <w:ind w:left="1653" w:hangingChars="686" w:hanging="1653"/>
        <w:rPr>
          <w:rFonts w:ascii="宋体" w:hAnsi="宋体" w:cs="Arial" w:hint="eastAsia"/>
          <w:sz w:val="24"/>
        </w:rPr>
      </w:pPr>
      <w:r>
        <w:rPr>
          <w:rFonts w:ascii="宋体" w:hAnsi="宋体" w:cs="Arial" w:hint="eastAsia"/>
          <w:b/>
          <w:bCs/>
          <w:sz w:val="24"/>
        </w:rPr>
        <w:t>五、交货地点：</w:t>
      </w:r>
      <w:r>
        <w:rPr>
          <w:rFonts w:ascii="宋体" w:hAnsi="宋体" w:cs="Arial" w:hint="eastAsia"/>
          <w:sz w:val="24"/>
        </w:rPr>
        <w:t>莆田市内采购单位指定地点</w:t>
      </w:r>
    </w:p>
    <w:p w:rsidR="001B48DE" w:rsidRDefault="001B48DE" w:rsidP="001B48DE">
      <w:pPr>
        <w:autoSpaceDE w:val="0"/>
        <w:autoSpaceDN w:val="0"/>
        <w:spacing w:line="440" w:lineRule="exact"/>
        <w:rPr>
          <w:rFonts w:ascii="宋体" w:hAnsi="宋体" w:cs="Arial" w:hint="eastAsia"/>
          <w:b/>
          <w:bCs/>
          <w:color w:val="000000"/>
          <w:sz w:val="24"/>
        </w:rPr>
      </w:pPr>
      <w:r>
        <w:rPr>
          <w:rFonts w:ascii="宋体" w:hAnsi="宋体" w:cs="Arial" w:hint="eastAsia"/>
          <w:b/>
          <w:bCs/>
          <w:color w:val="000000"/>
          <w:sz w:val="24"/>
        </w:rPr>
        <w:t>六、响应人资格要求：</w:t>
      </w:r>
    </w:p>
    <w:p w:rsidR="001B48DE" w:rsidRDefault="001B48DE" w:rsidP="001B48DE">
      <w:pPr>
        <w:autoSpaceDE w:val="0"/>
        <w:autoSpaceDN w:val="0"/>
        <w:spacing w:line="440" w:lineRule="exact"/>
        <w:rPr>
          <w:rFonts w:ascii="宋体" w:hAnsi="宋体" w:hint="eastAsia"/>
          <w:sz w:val="24"/>
        </w:rPr>
      </w:pPr>
      <w:r>
        <w:rPr>
          <w:rFonts w:ascii="宋体" w:hAnsi="宋体" w:hint="eastAsia"/>
          <w:sz w:val="24"/>
        </w:rPr>
        <w:t>1）</w:t>
      </w:r>
      <w:r>
        <w:rPr>
          <w:rFonts w:hint="eastAsia"/>
          <w:sz w:val="24"/>
        </w:rPr>
        <w:t>投标人必须是经工商批准具有生产或经营本招标文件所述的货物或服务的，具有法人资格的境内供货商或制造商等合法</w:t>
      </w:r>
      <w:r>
        <w:rPr>
          <w:sz w:val="24"/>
        </w:rPr>
        <w:t>的</w:t>
      </w:r>
      <w:r>
        <w:rPr>
          <w:rFonts w:hint="eastAsia"/>
          <w:sz w:val="24"/>
        </w:rPr>
        <w:t>投标人</w:t>
      </w:r>
      <w:r>
        <w:rPr>
          <w:rFonts w:ascii="宋体" w:hAnsi="宋体" w:hint="eastAsia"/>
          <w:sz w:val="24"/>
        </w:rPr>
        <w:t>。</w:t>
      </w:r>
    </w:p>
    <w:p w:rsidR="001B48DE" w:rsidRDefault="001B48DE" w:rsidP="001B48DE">
      <w:pPr>
        <w:autoSpaceDE w:val="0"/>
        <w:autoSpaceDN w:val="0"/>
        <w:spacing w:line="440" w:lineRule="exact"/>
        <w:rPr>
          <w:rFonts w:ascii="宋体" w:hAnsi="宋体" w:hint="eastAsia"/>
          <w:sz w:val="24"/>
        </w:rPr>
      </w:pPr>
      <w:r>
        <w:rPr>
          <w:rFonts w:ascii="宋体" w:hAnsi="宋体" w:hint="eastAsia"/>
          <w:sz w:val="24"/>
        </w:rPr>
        <w:t xml:space="preserve">2）投标人需提供有效期内的工商营业执照、税务登记证、组织机构代码证的复印件（或者提供三证合一的统一社会信用代码营业执照的副本复印件）。 </w:t>
      </w:r>
    </w:p>
    <w:p w:rsidR="001B48DE" w:rsidRDefault="001B48DE" w:rsidP="001B48DE">
      <w:pPr>
        <w:spacing w:line="440" w:lineRule="exact"/>
        <w:rPr>
          <w:rFonts w:ascii="宋体" w:hAnsi="宋体" w:hint="eastAsia"/>
          <w:sz w:val="24"/>
        </w:rPr>
      </w:pPr>
      <w:r>
        <w:rPr>
          <w:rFonts w:ascii="宋体" w:hAnsi="宋体" w:hint="eastAsia"/>
          <w:sz w:val="24"/>
        </w:rPr>
        <w:t>3）投标代表必须经投标人的法定代表人关于参与本项目投标的授权。投标代表需提供法定代表人授权投标的授权委托书原件（投标代表是法定代表人本人的无需提供）。需提供法定代表人和投标代表有效期内的身份证正反面复印件，并加盖公章或骑缝章。</w:t>
      </w:r>
    </w:p>
    <w:p w:rsidR="001B48DE" w:rsidRDefault="001B48DE" w:rsidP="001B48DE">
      <w:pPr>
        <w:spacing w:line="440" w:lineRule="exact"/>
        <w:rPr>
          <w:rFonts w:ascii="宋体" w:hAnsi="宋体" w:cs="宋体" w:hint="eastAsia"/>
          <w:kern w:val="0"/>
          <w:sz w:val="24"/>
        </w:rPr>
      </w:pPr>
      <w:r>
        <w:rPr>
          <w:rFonts w:ascii="宋体" w:hAnsi="宋体" w:hint="eastAsia"/>
          <w:sz w:val="24"/>
        </w:rPr>
        <w:t>4）</w:t>
      </w:r>
      <w:r>
        <w:rPr>
          <w:rFonts w:ascii="宋体" w:hAnsi="宋体" w:cs="宋体" w:hint="eastAsia"/>
          <w:kern w:val="0"/>
          <w:sz w:val="24"/>
        </w:rPr>
        <w:t>投标人须提供有无行贿犯罪情形以及</w:t>
      </w:r>
      <w:r>
        <w:rPr>
          <w:rFonts w:ascii="宋体" w:hAnsi="宋体" w:hint="eastAsia"/>
          <w:sz w:val="24"/>
        </w:rPr>
        <w:t>参加采购活动前三年内在经营活动中没有重大违法记录的</w:t>
      </w:r>
      <w:r>
        <w:rPr>
          <w:rFonts w:ascii="宋体" w:hAnsi="宋体" w:cs="宋体" w:hint="eastAsia"/>
          <w:kern w:val="0"/>
          <w:sz w:val="24"/>
        </w:rPr>
        <w:t>书面说明或承诺函（格式可自拟）。</w:t>
      </w:r>
    </w:p>
    <w:p w:rsidR="001B48DE" w:rsidRDefault="001B48DE" w:rsidP="001B48DE">
      <w:pPr>
        <w:spacing w:line="440" w:lineRule="exact"/>
        <w:rPr>
          <w:rFonts w:ascii="宋体" w:hAnsi="宋体" w:cs="宋体" w:hint="eastAsia"/>
          <w:kern w:val="0"/>
          <w:sz w:val="24"/>
        </w:rPr>
      </w:pPr>
      <w:r>
        <w:rPr>
          <w:rFonts w:ascii="宋体" w:hAnsi="宋体" w:cs="宋体" w:hint="eastAsia"/>
          <w:kern w:val="0"/>
          <w:sz w:val="24"/>
        </w:rPr>
        <w:t>5）</w:t>
      </w:r>
      <w:r>
        <w:rPr>
          <w:rFonts w:ascii="宋体" w:hAnsi="宋体" w:cs="宋体"/>
          <w:kern w:val="0"/>
          <w:sz w:val="24"/>
        </w:rPr>
        <w:t>信用记录查询结果</w:t>
      </w:r>
      <w:r>
        <w:rPr>
          <w:rFonts w:ascii="宋体" w:hAnsi="宋体" w:cs="宋体" w:hint="eastAsia"/>
          <w:kern w:val="0"/>
          <w:sz w:val="24"/>
        </w:rPr>
        <w:t>，</w:t>
      </w:r>
      <w:r>
        <w:rPr>
          <w:rFonts w:ascii="宋体" w:hAnsi="宋体" w:cs="宋体"/>
          <w:kern w:val="0"/>
          <w:sz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w:t>
      </w:r>
    </w:p>
    <w:p w:rsidR="001B48DE" w:rsidRDefault="001B48DE" w:rsidP="001B48DE">
      <w:pPr>
        <w:spacing w:line="440" w:lineRule="exact"/>
        <w:rPr>
          <w:rFonts w:ascii="宋体" w:hAnsi="宋体" w:hint="eastAsia"/>
          <w:sz w:val="24"/>
        </w:rPr>
      </w:pPr>
      <w:r>
        <w:rPr>
          <w:rFonts w:ascii="宋体" w:hAnsi="宋体" w:cs="宋体" w:hint="eastAsia"/>
          <w:kern w:val="0"/>
          <w:sz w:val="24"/>
        </w:rPr>
        <w:t>6）</w:t>
      </w:r>
      <w:r>
        <w:rPr>
          <w:rFonts w:ascii="宋体" w:hAnsi="宋体" w:hint="eastAsia"/>
          <w:sz w:val="24"/>
        </w:rPr>
        <w:t>本项目不接受联合体投标。</w:t>
      </w:r>
    </w:p>
    <w:p w:rsidR="001B48DE" w:rsidRDefault="001B48DE" w:rsidP="001B48DE">
      <w:pPr>
        <w:spacing w:line="440" w:lineRule="exact"/>
        <w:rPr>
          <w:rFonts w:ascii="宋体" w:hAnsi="宋体" w:hint="eastAsia"/>
          <w:sz w:val="24"/>
        </w:rPr>
      </w:pPr>
      <w:r>
        <w:rPr>
          <w:rFonts w:ascii="宋体" w:hAnsi="宋体" w:hint="eastAsia"/>
          <w:sz w:val="24"/>
        </w:rPr>
        <w:t>7）</w:t>
      </w:r>
      <w:r>
        <w:rPr>
          <w:rFonts w:ascii="宋体" w:hAnsi="宋体" w:cs="宋体" w:hint="eastAsia"/>
          <w:kern w:val="0"/>
          <w:sz w:val="24"/>
        </w:rPr>
        <w:t>投标人</w:t>
      </w:r>
      <w:r>
        <w:rPr>
          <w:rFonts w:ascii="宋体" w:hAnsi="宋体" w:hint="eastAsia"/>
          <w:sz w:val="24"/>
        </w:rPr>
        <w:t>应具备相关法律法规、行政规章条例中规定的参加招标采购活动应当具备的条件。</w:t>
      </w:r>
    </w:p>
    <w:p w:rsidR="001B48DE" w:rsidRDefault="001B48DE" w:rsidP="001B48DE">
      <w:pPr>
        <w:pStyle w:val="a3"/>
        <w:autoSpaceDE w:val="0"/>
        <w:autoSpaceDN w:val="0"/>
        <w:spacing w:line="440" w:lineRule="exact"/>
        <w:rPr>
          <w:rFonts w:hAnsi="宋体" w:hint="eastAsia"/>
          <w:b/>
          <w:bCs/>
          <w:color w:val="000000"/>
          <w:sz w:val="24"/>
          <w:szCs w:val="24"/>
        </w:rPr>
      </w:pPr>
      <w:r>
        <w:rPr>
          <w:rFonts w:hAnsi="宋体" w:hint="eastAsia"/>
          <w:b/>
          <w:bCs/>
          <w:color w:val="000000"/>
          <w:sz w:val="24"/>
          <w:szCs w:val="24"/>
        </w:rPr>
        <w:t>七、时间安排：</w:t>
      </w:r>
    </w:p>
    <w:p w:rsidR="001B48DE" w:rsidRDefault="001B48DE" w:rsidP="001B48DE">
      <w:pPr>
        <w:spacing w:line="440" w:lineRule="exact"/>
        <w:rPr>
          <w:rFonts w:ascii="宋体" w:hAnsi="宋体" w:hint="eastAsia"/>
          <w:color w:val="000000"/>
          <w:sz w:val="24"/>
        </w:rPr>
      </w:pPr>
      <w:r>
        <w:rPr>
          <w:rFonts w:ascii="宋体" w:hAnsi="宋体" w:hint="eastAsia"/>
          <w:color w:val="000000"/>
          <w:sz w:val="24"/>
        </w:rPr>
        <w:t>1、报名时间</w:t>
      </w:r>
      <w:r>
        <w:rPr>
          <w:rFonts w:ascii="宋体" w:hAnsi="宋体" w:cs="Arial" w:hint="eastAsia"/>
          <w:color w:val="000000"/>
          <w:sz w:val="24"/>
        </w:rPr>
        <w:t>：2020年</w:t>
      </w:r>
      <w:r>
        <w:rPr>
          <w:rFonts w:ascii="宋体" w:hAnsi="宋体" w:cs="Arial" w:hint="eastAsia"/>
          <w:color w:val="000000"/>
          <w:sz w:val="24"/>
          <w:u w:val="single"/>
        </w:rPr>
        <w:t xml:space="preserve"> </w:t>
      </w:r>
      <w:r>
        <w:rPr>
          <w:rFonts w:ascii="宋体" w:hAnsi="宋体" w:cs="Arial" w:hint="eastAsia"/>
          <w:color w:val="000000"/>
          <w:sz w:val="24"/>
          <w:u w:val="single"/>
        </w:rPr>
        <w:t>6</w:t>
      </w:r>
      <w:r>
        <w:rPr>
          <w:rFonts w:ascii="宋体" w:hAnsi="宋体" w:cs="Arial" w:hint="eastAsia"/>
          <w:color w:val="000000"/>
          <w:sz w:val="24"/>
          <w:u w:val="single"/>
        </w:rPr>
        <w:t xml:space="preserve"> </w:t>
      </w:r>
      <w:r>
        <w:rPr>
          <w:rFonts w:ascii="宋体" w:hAnsi="宋体" w:cs="Arial" w:hint="eastAsia"/>
          <w:color w:val="000000"/>
          <w:sz w:val="24"/>
        </w:rPr>
        <w:t>月</w:t>
      </w:r>
      <w:r>
        <w:rPr>
          <w:rFonts w:ascii="宋体" w:hAnsi="宋体" w:cs="Arial" w:hint="eastAsia"/>
          <w:color w:val="000000"/>
          <w:sz w:val="24"/>
          <w:u w:val="single"/>
        </w:rPr>
        <w:t xml:space="preserve"> </w:t>
      </w:r>
      <w:r>
        <w:rPr>
          <w:rFonts w:ascii="宋体" w:hAnsi="宋体" w:cs="Arial" w:hint="eastAsia"/>
          <w:color w:val="000000"/>
          <w:sz w:val="24"/>
          <w:u w:val="single"/>
        </w:rPr>
        <w:t>5</w:t>
      </w:r>
      <w:r>
        <w:rPr>
          <w:rFonts w:ascii="宋体" w:hAnsi="宋体" w:cs="Arial" w:hint="eastAsia"/>
          <w:color w:val="000000"/>
          <w:sz w:val="24"/>
          <w:u w:val="single"/>
        </w:rPr>
        <w:t xml:space="preserve"> </w:t>
      </w:r>
      <w:r>
        <w:rPr>
          <w:rFonts w:ascii="宋体" w:hAnsi="宋体" w:cs="Arial" w:hint="eastAsia"/>
          <w:color w:val="000000"/>
          <w:sz w:val="24"/>
        </w:rPr>
        <w:t>日</w:t>
      </w:r>
      <w:r>
        <w:rPr>
          <w:rFonts w:ascii="宋体" w:hAnsi="宋体" w:hint="eastAsia"/>
          <w:color w:val="000000"/>
          <w:sz w:val="24"/>
        </w:rPr>
        <w:t>至</w:t>
      </w:r>
      <w:r>
        <w:rPr>
          <w:rFonts w:ascii="宋体" w:hAnsi="宋体" w:cs="Arial" w:hint="eastAsia"/>
          <w:color w:val="000000"/>
          <w:sz w:val="24"/>
        </w:rPr>
        <w:t>2020年</w:t>
      </w:r>
      <w:r>
        <w:rPr>
          <w:rFonts w:ascii="宋体" w:hAnsi="宋体" w:cs="Arial" w:hint="eastAsia"/>
          <w:color w:val="000000"/>
          <w:sz w:val="24"/>
          <w:u w:val="single"/>
        </w:rPr>
        <w:t xml:space="preserve"> </w:t>
      </w:r>
      <w:r>
        <w:rPr>
          <w:rFonts w:ascii="宋体" w:hAnsi="宋体" w:cs="Arial" w:hint="eastAsia"/>
          <w:color w:val="000000"/>
          <w:sz w:val="24"/>
          <w:u w:val="single"/>
        </w:rPr>
        <w:t>6</w:t>
      </w:r>
      <w:r>
        <w:rPr>
          <w:rFonts w:ascii="宋体" w:hAnsi="宋体" w:cs="Arial" w:hint="eastAsia"/>
          <w:color w:val="000000"/>
          <w:sz w:val="24"/>
          <w:u w:val="single"/>
        </w:rPr>
        <w:t xml:space="preserve"> </w:t>
      </w:r>
      <w:r>
        <w:rPr>
          <w:rFonts w:ascii="宋体" w:hAnsi="宋体" w:cs="Arial" w:hint="eastAsia"/>
          <w:color w:val="000000"/>
          <w:sz w:val="24"/>
        </w:rPr>
        <w:t>月</w:t>
      </w:r>
      <w:r>
        <w:rPr>
          <w:rFonts w:ascii="宋体" w:hAnsi="宋体" w:cs="Arial" w:hint="eastAsia"/>
          <w:color w:val="000000"/>
          <w:sz w:val="24"/>
          <w:u w:val="single"/>
        </w:rPr>
        <w:t xml:space="preserve"> </w:t>
      </w:r>
      <w:r>
        <w:rPr>
          <w:rFonts w:ascii="宋体" w:hAnsi="宋体" w:cs="Arial" w:hint="eastAsia"/>
          <w:color w:val="000000"/>
          <w:sz w:val="24"/>
          <w:u w:val="single"/>
        </w:rPr>
        <w:t>12</w:t>
      </w:r>
      <w:r>
        <w:rPr>
          <w:rFonts w:ascii="宋体" w:hAnsi="宋体" w:cs="Arial" w:hint="eastAsia"/>
          <w:color w:val="000000"/>
          <w:sz w:val="24"/>
          <w:u w:val="single"/>
        </w:rPr>
        <w:t xml:space="preserve"> </w:t>
      </w:r>
      <w:r>
        <w:rPr>
          <w:rFonts w:ascii="宋体" w:hAnsi="宋体" w:cs="Arial" w:hint="eastAsia"/>
          <w:color w:val="000000"/>
          <w:sz w:val="24"/>
        </w:rPr>
        <w:t>日</w:t>
      </w:r>
      <w:r>
        <w:rPr>
          <w:rFonts w:ascii="宋体" w:hAnsi="宋体" w:hint="eastAsia"/>
          <w:color w:val="000000"/>
          <w:sz w:val="24"/>
        </w:rPr>
        <w:t>（节假日及公休日除外）上午08：00—12：00，下午15:00-18:00（北京时间，以下同）；</w:t>
      </w:r>
    </w:p>
    <w:p w:rsidR="001B48DE" w:rsidRDefault="001B48DE" w:rsidP="001B48DE">
      <w:pPr>
        <w:autoSpaceDE w:val="0"/>
        <w:autoSpaceDN w:val="0"/>
        <w:spacing w:line="440" w:lineRule="exact"/>
        <w:rPr>
          <w:rFonts w:ascii="宋体" w:hAnsi="宋体" w:hint="eastAsia"/>
          <w:color w:val="000000"/>
          <w:sz w:val="24"/>
        </w:rPr>
      </w:pPr>
      <w:r>
        <w:rPr>
          <w:rFonts w:ascii="宋体" w:hAnsi="宋体" w:cs="Arial" w:hint="eastAsia"/>
          <w:color w:val="000000"/>
          <w:sz w:val="24"/>
        </w:rPr>
        <w:t>2、</w:t>
      </w:r>
      <w:r>
        <w:rPr>
          <w:rFonts w:ascii="宋体" w:hAnsi="宋体" w:hint="eastAsia"/>
          <w:color w:val="000000"/>
          <w:sz w:val="24"/>
        </w:rPr>
        <w:t>响应文件</w:t>
      </w:r>
      <w:r>
        <w:rPr>
          <w:rFonts w:ascii="宋体" w:hAnsi="宋体" w:cs="Arial" w:hint="eastAsia"/>
          <w:color w:val="000000"/>
          <w:sz w:val="24"/>
        </w:rPr>
        <w:t>递交截止时间</w:t>
      </w:r>
      <w:r>
        <w:rPr>
          <w:rFonts w:ascii="宋体" w:hAnsi="宋体" w:hint="eastAsia"/>
          <w:color w:val="000000"/>
          <w:sz w:val="24"/>
        </w:rPr>
        <w:t>和开标时间</w:t>
      </w:r>
      <w:r>
        <w:rPr>
          <w:rFonts w:ascii="宋体" w:hAnsi="宋体" w:cs="Arial" w:hint="eastAsia"/>
          <w:color w:val="000000"/>
          <w:sz w:val="24"/>
        </w:rPr>
        <w:t>：2020年</w:t>
      </w:r>
      <w:r>
        <w:rPr>
          <w:rFonts w:ascii="宋体" w:hAnsi="宋体" w:cs="Arial" w:hint="eastAsia"/>
          <w:color w:val="000000"/>
          <w:sz w:val="24"/>
          <w:u w:val="single"/>
        </w:rPr>
        <w:t xml:space="preserve"> </w:t>
      </w:r>
      <w:r>
        <w:rPr>
          <w:rFonts w:ascii="宋体" w:hAnsi="宋体" w:cs="Arial" w:hint="eastAsia"/>
          <w:color w:val="000000"/>
          <w:sz w:val="24"/>
          <w:u w:val="single"/>
        </w:rPr>
        <w:t>6</w:t>
      </w:r>
      <w:r>
        <w:rPr>
          <w:rFonts w:ascii="宋体" w:hAnsi="宋体" w:cs="Arial" w:hint="eastAsia"/>
          <w:color w:val="000000"/>
          <w:sz w:val="24"/>
          <w:u w:val="single"/>
        </w:rPr>
        <w:t xml:space="preserve"> </w:t>
      </w:r>
      <w:r>
        <w:rPr>
          <w:rFonts w:ascii="宋体" w:hAnsi="宋体" w:cs="Arial" w:hint="eastAsia"/>
          <w:color w:val="000000"/>
          <w:sz w:val="24"/>
        </w:rPr>
        <w:t>月</w:t>
      </w:r>
      <w:r>
        <w:rPr>
          <w:rFonts w:ascii="宋体" w:hAnsi="宋体" w:cs="Arial" w:hint="eastAsia"/>
          <w:color w:val="000000"/>
          <w:sz w:val="24"/>
          <w:u w:val="single"/>
        </w:rPr>
        <w:t xml:space="preserve"> </w:t>
      </w:r>
      <w:r>
        <w:rPr>
          <w:rFonts w:ascii="宋体" w:hAnsi="宋体" w:cs="Arial" w:hint="eastAsia"/>
          <w:color w:val="000000"/>
          <w:sz w:val="24"/>
          <w:u w:val="single"/>
        </w:rPr>
        <w:t>15</w:t>
      </w:r>
      <w:r>
        <w:rPr>
          <w:rFonts w:ascii="宋体" w:hAnsi="宋体" w:cs="Arial" w:hint="eastAsia"/>
          <w:color w:val="000000"/>
          <w:sz w:val="24"/>
          <w:u w:val="single"/>
        </w:rPr>
        <w:t xml:space="preserve"> </w:t>
      </w:r>
      <w:r>
        <w:rPr>
          <w:rFonts w:ascii="宋体" w:hAnsi="宋体" w:cs="Arial" w:hint="eastAsia"/>
          <w:color w:val="000000"/>
          <w:sz w:val="24"/>
        </w:rPr>
        <w:t>日</w:t>
      </w:r>
      <w:r>
        <w:rPr>
          <w:rFonts w:ascii="宋体" w:hAnsi="宋体" w:cs="Arial" w:hint="eastAsia"/>
          <w:color w:val="000000"/>
          <w:sz w:val="24"/>
          <w:u w:val="single"/>
        </w:rPr>
        <w:t xml:space="preserve"> </w:t>
      </w:r>
      <w:r w:rsidR="00EB5F25">
        <w:rPr>
          <w:rFonts w:ascii="宋体" w:hAnsi="宋体" w:cs="Arial" w:hint="eastAsia"/>
          <w:color w:val="000000"/>
          <w:sz w:val="24"/>
          <w:u w:val="single"/>
        </w:rPr>
        <w:t>15：00</w:t>
      </w:r>
      <w:r>
        <w:rPr>
          <w:rFonts w:ascii="宋体" w:hAnsi="宋体" w:cs="Arial" w:hint="eastAsia"/>
          <w:color w:val="000000"/>
          <w:sz w:val="24"/>
          <w:u w:val="single"/>
        </w:rPr>
        <w:t xml:space="preserve"> </w:t>
      </w:r>
      <w:r>
        <w:rPr>
          <w:rFonts w:ascii="宋体" w:hAnsi="宋体" w:cs="Arial" w:hint="eastAsia"/>
          <w:sz w:val="24"/>
        </w:rPr>
        <w:t>；</w:t>
      </w:r>
      <w:r>
        <w:rPr>
          <w:rFonts w:ascii="宋体" w:hAnsi="宋体" w:cs="Arial" w:hint="eastAsia"/>
          <w:color w:val="000000"/>
          <w:sz w:val="24"/>
        </w:rPr>
        <w:t>逾期收到</w:t>
      </w:r>
      <w:r>
        <w:rPr>
          <w:rFonts w:ascii="宋体" w:hAnsi="宋体" w:cs="Arial" w:hint="eastAsia"/>
          <w:color w:val="000000"/>
          <w:sz w:val="24"/>
        </w:rPr>
        <w:lastRenderedPageBreak/>
        <w:t>的或不符合规定的投标文件将被拒绝。</w:t>
      </w:r>
    </w:p>
    <w:p w:rsidR="001B48DE" w:rsidRDefault="001B48DE" w:rsidP="001B48DE">
      <w:pPr>
        <w:pStyle w:val="a4"/>
        <w:spacing w:before="0" w:beforeAutospacing="0" w:after="0" w:afterAutospacing="0" w:line="440" w:lineRule="exact"/>
        <w:rPr>
          <w:rFonts w:hint="eastAsia"/>
        </w:rPr>
      </w:pPr>
      <w:r>
        <w:rPr>
          <w:rFonts w:cs="Courier New" w:hint="eastAsia"/>
          <w:b/>
          <w:bCs/>
          <w:color w:val="000000"/>
        </w:rPr>
        <w:t>八、</w:t>
      </w:r>
      <w:r>
        <w:rPr>
          <w:rFonts w:cs="Courier New"/>
          <w:b/>
          <w:bCs/>
          <w:color w:val="000000"/>
        </w:rPr>
        <w:t>投标报名方式及标书费：</w:t>
      </w:r>
      <w:r>
        <w:rPr>
          <w:rFonts w:cs="Courier New"/>
          <w:b/>
          <w:bCs/>
          <w:color w:val="000000"/>
        </w:rPr>
        <w:br/>
      </w:r>
      <w:r>
        <w:rPr>
          <w:rFonts w:hint="eastAsia"/>
        </w:rPr>
        <w:t>1、</w:t>
      </w:r>
      <w:r>
        <w:t>上门报名：</w:t>
      </w:r>
      <w:proofErr w:type="gramStart"/>
      <w:r>
        <w:t>即供应</w:t>
      </w:r>
      <w:proofErr w:type="gramEnd"/>
      <w:r>
        <w:t>商直接到</w:t>
      </w:r>
      <w:r>
        <w:rPr>
          <w:rFonts w:hint="eastAsia"/>
        </w:rPr>
        <w:t>莆田市信成造价咨询有限公司</w:t>
      </w:r>
      <w:r>
        <w:t>购买</w:t>
      </w:r>
      <w:r>
        <w:rPr>
          <w:rFonts w:hint="eastAsia"/>
        </w:rPr>
        <w:t>询价</w:t>
      </w:r>
      <w:r>
        <w:t>文件。</w:t>
      </w:r>
      <w:r>
        <w:br/>
      </w:r>
      <w:r>
        <w:rPr>
          <w:rFonts w:cs="Tahoma"/>
        </w:rPr>
        <w:t>2、邮寄方式报名</w:t>
      </w:r>
      <w:r>
        <w:rPr>
          <w:rFonts w:cs="Tahoma"/>
          <w:w w:val="90"/>
        </w:rPr>
        <w:t>：</w:t>
      </w:r>
      <w:r>
        <w:rPr>
          <w:rFonts w:cs="Tahoma"/>
        </w:rPr>
        <w:t>即投标人先将标书费和邮购费转账或电汇</w:t>
      </w:r>
      <w:r>
        <w:rPr>
          <w:rFonts w:cs="Tahoma" w:hint="eastAsia"/>
        </w:rPr>
        <w:t>至</w:t>
      </w:r>
      <w:r>
        <w:rPr>
          <w:rFonts w:cs="Tahoma" w:hint="eastAsia"/>
          <w:w w:val="90"/>
        </w:rPr>
        <w:t>（</w:t>
      </w:r>
      <w:r>
        <w:rPr>
          <w:rFonts w:hint="eastAsia"/>
        </w:rPr>
        <w:t>账户名称</w:t>
      </w:r>
      <w:r>
        <w:rPr>
          <w:rFonts w:hint="eastAsia"/>
          <w:w w:val="90"/>
        </w:rPr>
        <w:t>：</w:t>
      </w:r>
      <w:r>
        <w:rPr>
          <w:rFonts w:hint="eastAsia"/>
        </w:rPr>
        <w:t>莆田市信成造价咨询有限公司</w:t>
      </w:r>
      <w:r>
        <w:rPr>
          <w:rFonts w:hint="eastAsia"/>
          <w:w w:val="80"/>
        </w:rPr>
        <w:t>，</w:t>
      </w:r>
      <w:r>
        <w:rPr>
          <w:rFonts w:hint="eastAsia"/>
        </w:rPr>
        <w:t>开户行</w:t>
      </w:r>
      <w:r>
        <w:rPr>
          <w:rFonts w:hint="eastAsia"/>
          <w:w w:val="80"/>
        </w:rPr>
        <w:t>：</w:t>
      </w:r>
      <w:r>
        <w:rPr>
          <w:rFonts w:hint="eastAsia"/>
          <w:color w:val="000000"/>
        </w:rPr>
        <w:t>光大银行莆田分行</w:t>
      </w:r>
      <w:r>
        <w:rPr>
          <w:rFonts w:hint="eastAsia"/>
          <w:w w:val="80"/>
        </w:rPr>
        <w:t>，</w:t>
      </w:r>
      <w:r>
        <w:rPr>
          <w:rFonts w:hint="eastAsia"/>
        </w:rPr>
        <w:t>账号：79880188000047251）</w:t>
      </w:r>
      <w:r>
        <w:rPr>
          <w:rFonts w:cs="Tahoma"/>
        </w:rPr>
        <w:t>，再将转账或电汇的银行回单、报名人全称、地址、电话、传真、联系人、手机、E-mail、报名项目编号、项目名称等传真至我司，我司再将询价文件通过快递和发电子邮件方式寄给报名人。</w:t>
      </w:r>
    </w:p>
    <w:p w:rsidR="001B48DE" w:rsidRDefault="001B48DE" w:rsidP="001B48DE">
      <w:pPr>
        <w:autoSpaceDE w:val="0"/>
        <w:autoSpaceDN w:val="0"/>
        <w:spacing w:line="440" w:lineRule="exact"/>
        <w:rPr>
          <w:rFonts w:ascii="宋体" w:hAnsi="宋体" w:hint="eastAsia"/>
          <w:sz w:val="24"/>
        </w:rPr>
      </w:pPr>
      <w:r>
        <w:rPr>
          <w:rFonts w:ascii="宋体" w:hAnsi="宋体" w:hint="eastAsia"/>
          <w:sz w:val="24"/>
        </w:rPr>
        <w:t>3、</w:t>
      </w:r>
      <w:r>
        <w:rPr>
          <w:rFonts w:ascii="宋体" w:hAnsi="宋体" w:cs="Arial" w:hint="eastAsia"/>
          <w:color w:val="000000"/>
          <w:sz w:val="24"/>
        </w:rPr>
        <w:t>询价文件售价为100元/份(含电子文档)，邮购费50元，本招标代理公司不对邮寄过程中可能发生的延误或丢失负责，本文件售后不退。</w:t>
      </w:r>
    </w:p>
    <w:p w:rsidR="001B48DE" w:rsidRDefault="001B48DE" w:rsidP="001B48DE">
      <w:pPr>
        <w:spacing w:line="440" w:lineRule="exact"/>
        <w:rPr>
          <w:rFonts w:ascii="宋体" w:hAnsi="宋体" w:cs="Courier New" w:hint="eastAsia"/>
          <w:b/>
          <w:bCs/>
          <w:color w:val="000000"/>
          <w:sz w:val="24"/>
        </w:rPr>
      </w:pPr>
      <w:r>
        <w:rPr>
          <w:rFonts w:ascii="宋体" w:hAnsi="宋体" w:cs="Courier New" w:hint="eastAsia"/>
          <w:b/>
          <w:bCs/>
          <w:color w:val="000000"/>
          <w:sz w:val="24"/>
        </w:rPr>
        <w:t>九、</w:t>
      </w:r>
      <w:r>
        <w:rPr>
          <w:rFonts w:ascii="宋体" w:hAnsi="宋体" w:cs="Courier New"/>
          <w:b/>
          <w:bCs/>
          <w:color w:val="000000"/>
          <w:sz w:val="24"/>
        </w:rPr>
        <w:t>地点安排：</w:t>
      </w:r>
    </w:p>
    <w:p w:rsidR="001B48DE" w:rsidRDefault="001B48DE" w:rsidP="001B48DE">
      <w:pPr>
        <w:spacing w:line="440" w:lineRule="exact"/>
        <w:rPr>
          <w:rFonts w:ascii="宋体" w:hAnsi="宋体" w:hint="eastAsia"/>
          <w:sz w:val="24"/>
        </w:rPr>
      </w:pPr>
      <w:r>
        <w:rPr>
          <w:rFonts w:ascii="宋体" w:hAnsi="宋体" w:hint="eastAsia"/>
          <w:sz w:val="24"/>
        </w:rPr>
        <w:t>1、</w:t>
      </w:r>
      <w:r>
        <w:rPr>
          <w:rFonts w:ascii="宋体" w:hAnsi="宋体"/>
          <w:sz w:val="24"/>
        </w:rPr>
        <w:t>投标报名、咨询及来往信函地点：</w:t>
      </w:r>
      <w:r>
        <w:rPr>
          <w:rFonts w:ascii="宋体" w:hAnsi="宋体" w:hint="eastAsia"/>
          <w:color w:val="000000"/>
          <w:sz w:val="24"/>
        </w:rPr>
        <w:t>莆田市城厢区龙桥街道</w:t>
      </w:r>
      <w:proofErr w:type="gramStart"/>
      <w:r>
        <w:rPr>
          <w:rFonts w:ascii="宋体" w:hAnsi="宋体" w:hint="eastAsia"/>
          <w:color w:val="000000"/>
          <w:sz w:val="24"/>
        </w:rPr>
        <w:t>荔</w:t>
      </w:r>
      <w:proofErr w:type="gramEnd"/>
      <w:r>
        <w:rPr>
          <w:rFonts w:ascii="宋体" w:hAnsi="宋体" w:hint="eastAsia"/>
          <w:color w:val="000000"/>
          <w:sz w:val="24"/>
        </w:rPr>
        <w:t>城中大道2580号四层</w:t>
      </w:r>
      <w:r>
        <w:rPr>
          <w:rFonts w:ascii="宋体" w:hAnsi="宋体" w:hint="eastAsia"/>
          <w:sz w:val="24"/>
        </w:rPr>
        <w:t>。</w:t>
      </w:r>
    </w:p>
    <w:p w:rsidR="001B48DE" w:rsidRDefault="001B48DE" w:rsidP="001B48DE">
      <w:pPr>
        <w:spacing w:line="440" w:lineRule="exact"/>
        <w:rPr>
          <w:rFonts w:ascii="宋体" w:hAnsi="宋体" w:hint="eastAsia"/>
          <w:sz w:val="24"/>
        </w:rPr>
      </w:pPr>
      <w:r>
        <w:rPr>
          <w:rFonts w:ascii="宋体" w:hAnsi="宋体" w:hint="eastAsia"/>
          <w:sz w:val="24"/>
        </w:rPr>
        <w:t>2、</w:t>
      </w:r>
      <w:r>
        <w:rPr>
          <w:rFonts w:ascii="宋体" w:hAnsi="宋体"/>
          <w:sz w:val="24"/>
        </w:rPr>
        <w:t>投标文件递交及开标地点：</w:t>
      </w:r>
      <w:r>
        <w:rPr>
          <w:rFonts w:ascii="宋体" w:hAnsi="宋体" w:hint="eastAsia"/>
          <w:color w:val="000000"/>
          <w:sz w:val="24"/>
        </w:rPr>
        <w:t>莆田市城厢区龙桥街道</w:t>
      </w:r>
      <w:proofErr w:type="gramStart"/>
      <w:r>
        <w:rPr>
          <w:rFonts w:ascii="宋体" w:hAnsi="宋体" w:hint="eastAsia"/>
          <w:color w:val="000000"/>
          <w:sz w:val="24"/>
        </w:rPr>
        <w:t>荔</w:t>
      </w:r>
      <w:proofErr w:type="gramEnd"/>
      <w:r>
        <w:rPr>
          <w:rFonts w:ascii="宋体" w:hAnsi="宋体" w:hint="eastAsia"/>
          <w:color w:val="000000"/>
          <w:sz w:val="24"/>
        </w:rPr>
        <w:t>城中大道2580号六层</w:t>
      </w:r>
      <w:r>
        <w:rPr>
          <w:rFonts w:ascii="宋体" w:hAnsi="宋体" w:hint="eastAsia"/>
          <w:sz w:val="24"/>
        </w:rPr>
        <w:t>。</w:t>
      </w:r>
      <w:r>
        <w:rPr>
          <w:rFonts w:ascii="宋体" w:hAnsi="宋体"/>
          <w:sz w:val="24"/>
        </w:rPr>
        <w:t>投标文件由招标代理人的工作人员接收</w:t>
      </w:r>
      <w:r>
        <w:rPr>
          <w:rFonts w:ascii="宋体" w:hAnsi="宋体" w:hint="eastAsia"/>
          <w:sz w:val="24"/>
        </w:rPr>
        <w:t>。</w:t>
      </w:r>
    </w:p>
    <w:p w:rsidR="001B48DE" w:rsidRDefault="001B48DE" w:rsidP="001B48DE">
      <w:pPr>
        <w:autoSpaceDE w:val="0"/>
        <w:autoSpaceDN w:val="0"/>
        <w:spacing w:line="440" w:lineRule="exact"/>
        <w:rPr>
          <w:rFonts w:ascii="宋体" w:hAnsi="宋体" w:hint="eastAsia"/>
          <w:sz w:val="24"/>
        </w:rPr>
      </w:pPr>
      <w:r>
        <w:rPr>
          <w:rFonts w:ascii="宋体" w:hAnsi="宋体" w:cs="Arial" w:hint="eastAsia"/>
          <w:b/>
          <w:color w:val="000000"/>
          <w:sz w:val="24"/>
        </w:rPr>
        <w:t>十、</w:t>
      </w:r>
      <w:r>
        <w:rPr>
          <w:rFonts w:ascii="宋体" w:hAnsi="宋体" w:hint="eastAsia"/>
          <w:sz w:val="24"/>
        </w:rPr>
        <w:t>本次询价保证金为人民币</w:t>
      </w:r>
      <w:r>
        <w:rPr>
          <w:rFonts w:ascii="宋体" w:hAnsi="宋体" w:hint="eastAsia"/>
          <w:b/>
          <w:bCs/>
          <w:sz w:val="24"/>
        </w:rPr>
        <w:t>壹仟元整（¥1000元）</w:t>
      </w:r>
      <w:r>
        <w:rPr>
          <w:rFonts w:ascii="宋体" w:hAnsi="宋体" w:hint="eastAsia"/>
          <w:sz w:val="24"/>
        </w:rPr>
        <w:t>,</w:t>
      </w:r>
      <w:r>
        <w:rPr>
          <w:rFonts w:ascii="宋体" w:hAnsi="宋体" w:hint="eastAsia"/>
          <w:color w:val="000000"/>
          <w:sz w:val="24"/>
        </w:rPr>
        <w:t>保证金必须在开标前一日以转账或电汇形式交至（开户名：莆田市信成造价咨询有限公司，开户行：中国光大银行莆田城厢支行，账号：54730188000000408），</w:t>
      </w:r>
      <w:proofErr w:type="gramStart"/>
      <w:r>
        <w:rPr>
          <w:rFonts w:ascii="宋体" w:hAnsi="宋体" w:hint="eastAsia"/>
          <w:color w:val="000000"/>
          <w:sz w:val="24"/>
        </w:rPr>
        <w:t>以款到</w:t>
      </w:r>
      <w:proofErr w:type="gramEnd"/>
      <w:r>
        <w:rPr>
          <w:rFonts w:ascii="宋体" w:hAnsi="宋体" w:hint="eastAsia"/>
          <w:color w:val="000000"/>
          <w:sz w:val="24"/>
        </w:rPr>
        <w:t>账户为准，不接受现金及汇票。投标人在缴纳保证金时必须以公司的账户或公司的名称缴纳，不得以投标代表个人的名称缴纳。</w:t>
      </w:r>
    </w:p>
    <w:p w:rsidR="001B48DE" w:rsidRDefault="001B48DE" w:rsidP="001B48DE">
      <w:pPr>
        <w:autoSpaceDE w:val="0"/>
        <w:autoSpaceDN w:val="0"/>
        <w:spacing w:line="440" w:lineRule="exact"/>
        <w:rPr>
          <w:rFonts w:ascii="宋体" w:hAnsi="宋体" w:hint="eastAsia"/>
          <w:color w:val="000000"/>
          <w:sz w:val="24"/>
        </w:rPr>
      </w:pPr>
      <w:r>
        <w:rPr>
          <w:rFonts w:ascii="宋体" w:hAnsi="宋体" w:hint="eastAsia"/>
          <w:b/>
          <w:color w:val="000000"/>
          <w:sz w:val="24"/>
        </w:rPr>
        <w:t>十</w:t>
      </w:r>
      <w:r>
        <w:rPr>
          <w:rFonts w:ascii="宋体" w:hAnsi="宋体" w:hint="eastAsia"/>
          <w:b/>
          <w:color w:val="000000"/>
          <w:sz w:val="24"/>
        </w:rPr>
        <w:t>一</w:t>
      </w:r>
      <w:r>
        <w:rPr>
          <w:rFonts w:ascii="宋体" w:hAnsi="宋体" w:hint="eastAsia"/>
          <w:b/>
          <w:color w:val="000000"/>
          <w:sz w:val="24"/>
        </w:rPr>
        <w:t>、标书费、邮购费、</w:t>
      </w:r>
      <w:r>
        <w:rPr>
          <w:rFonts w:ascii="宋体" w:hAnsi="宋体"/>
          <w:b/>
          <w:color w:val="000000"/>
          <w:sz w:val="24"/>
        </w:rPr>
        <w:t>中标服务费缴纳账户：</w:t>
      </w:r>
      <w:r>
        <w:rPr>
          <w:rFonts w:ascii="宋体" w:hAnsi="宋体" w:hint="eastAsia"/>
          <w:bCs/>
          <w:color w:val="000000"/>
          <w:sz w:val="24"/>
        </w:rPr>
        <w:t>账户名称：莆田市信成造价咨询有限公司，开户行：光大银行莆田分行，账号：79880188000047251</w:t>
      </w:r>
      <w:r>
        <w:rPr>
          <w:rFonts w:ascii="宋体" w:hAnsi="宋体"/>
          <w:color w:val="000000"/>
          <w:sz w:val="24"/>
        </w:rPr>
        <w:t>。</w:t>
      </w:r>
    </w:p>
    <w:p w:rsidR="001B48DE" w:rsidRDefault="001B48DE" w:rsidP="001B48DE">
      <w:pPr>
        <w:spacing w:line="440" w:lineRule="exact"/>
        <w:jc w:val="left"/>
        <w:rPr>
          <w:rFonts w:ascii="宋体" w:hAnsi="宋体" w:hint="eastAsia"/>
          <w:sz w:val="24"/>
        </w:rPr>
      </w:pPr>
      <w:r>
        <w:rPr>
          <w:rFonts w:ascii="宋体" w:hAnsi="宋体" w:hint="eastAsia"/>
          <w:b/>
          <w:sz w:val="24"/>
        </w:rPr>
        <w:t>十</w:t>
      </w:r>
      <w:r>
        <w:rPr>
          <w:rFonts w:ascii="宋体" w:hAnsi="宋体" w:hint="eastAsia"/>
          <w:b/>
          <w:sz w:val="24"/>
        </w:rPr>
        <w:t>二</w:t>
      </w:r>
      <w:r>
        <w:rPr>
          <w:rFonts w:ascii="宋体" w:hAnsi="宋体" w:hint="eastAsia"/>
          <w:b/>
          <w:sz w:val="24"/>
        </w:rPr>
        <w:t>、</w:t>
      </w:r>
      <w:r>
        <w:rPr>
          <w:rFonts w:ascii="宋体" w:hAnsi="宋体"/>
          <w:sz w:val="24"/>
        </w:rPr>
        <w:t>投标人对本次招标活动事项提出疑问的，请在投标截止时间</w:t>
      </w:r>
      <w:r>
        <w:rPr>
          <w:rFonts w:ascii="宋体" w:hAnsi="宋体" w:hint="eastAsia"/>
          <w:sz w:val="24"/>
        </w:rPr>
        <w:t>3</w:t>
      </w:r>
      <w:r>
        <w:rPr>
          <w:rFonts w:ascii="宋体" w:hAnsi="宋体"/>
          <w:sz w:val="24"/>
        </w:rPr>
        <w:t>日之前，以信函或传真的形式与招标代理人联系。</w:t>
      </w:r>
    </w:p>
    <w:p w:rsidR="001B48DE" w:rsidRDefault="001B48DE" w:rsidP="001B48DE">
      <w:pPr>
        <w:tabs>
          <w:tab w:val="left" w:pos="1016"/>
          <w:tab w:val="left" w:pos="1270"/>
        </w:tabs>
        <w:autoSpaceDE w:val="0"/>
        <w:autoSpaceDN w:val="0"/>
        <w:spacing w:line="440" w:lineRule="exact"/>
        <w:rPr>
          <w:rFonts w:ascii="宋体" w:hAnsi="宋体" w:cs="Arial" w:hint="eastAsia"/>
          <w:sz w:val="24"/>
        </w:rPr>
      </w:pPr>
      <w:r>
        <w:rPr>
          <w:rFonts w:ascii="宋体" w:hAnsi="宋体" w:cs="Arial" w:hint="eastAsia"/>
          <w:b/>
          <w:bCs/>
          <w:sz w:val="24"/>
        </w:rPr>
        <w:t>十</w:t>
      </w:r>
      <w:r>
        <w:rPr>
          <w:rFonts w:ascii="宋体" w:hAnsi="宋体" w:cs="Arial" w:hint="eastAsia"/>
          <w:b/>
          <w:bCs/>
          <w:sz w:val="24"/>
        </w:rPr>
        <w:t>三</w:t>
      </w:r>
      <w:r>
        <w:rPr>
          <w:rFonts w:ascii="宋体" w:hAnsi="宋体" w:cs="Arial" w:hint="eastAsia"/>
          <w:b/>
          <w:bCs/>
          <w:sz w:val="24"/>
        </w:rPr>
        <w:t>、</w:t>
      </w:r>
      <w:r>
        <w:rPr>
          <w:rFonts w:ascii="宋体" w:hAnsi="宋体"/>
          <w:sz w:val="24"/>
        </w:rPr>
        <w:t>我司将</w:t>
      </w:r>
      <w:r>
        <w:rPr>
          <w:rFonts w:ascii="宋体" w:hAnsi="宋体" w:cs="Arial"/>
          <w:sz w:val="24"/>
        </w:rPr>
        <w:t>在</w:t>
      </w:r>
      <w:r>
        <w:rPr>
          <w:rFonts w:ascii="宋体" w:hAnsi="宋体" w:hint="eastAsia"/>
          <w:b/>
          <w:bCs/>
          <w:sz w:val="24"/>
        </w:rPr>
        <w:t>中国政府采购网、中国采购与招标网、</w:t>
      </w:r>
      <w:r w:rsidRPr="004A0E04">
        <w:rPr>
          <w:rFonts w:ascii="宋体" w:hAnsi="宋体" w:hint="eastAsia"/>
          <w:b/>
          <w:bCs/>
          <w:sz w:val="24"/>
        </w:rPr>
        <w:t>莆田市教育局网、莆田市教师进修</w:t>
      </w:r>
      <w:r>
        <w:rPr>
          <w:rFonts w:ascii="宋体" w:hAnsi="宋体" w:hint="eastAsia"/>
          <w:b/>
          <w:bCs/>
          <w:sz w:val="24"/>
        </w:rPr>
        <w:t>学院附属小学网上</w:t>
      </w:r>
      <w:r>
        <w:rPr>
          <w:rFonts w:ascii="宋体" w:hAnsi="宋体"/>
          <w:sz w:val="24"/>
        </w:rPr>
        <w:t>发布本项目的采购公告、更改通知、答疑纪要、评标结果等信息，请投标人及时关注，投标人若没有在以上网站上查询相关更改通知和答疑纪要等信息而影响投标的，投标人自行承担相关责任。</w:t>
      </w:r>
    </w:p>
    <w:p w:rsidR="001B48DE" w:rsidRDefault="001B48DE" w:rsidP="001B48DE">
      <w:pPr>
        <w:spacing w:line="360" w:lineRule="auto"/>
        <w:rPr>
          <w:rFonts w:ascii="宋体" w:hAnsi="宋体" w:cs="Arial" w:hint="eastAsia"/>
          <w:b/>
          <w:bCs/>
          <w:sz w:val="24"/>
        </w:rPr>
      </w:pPr>
    </w:p>
    <w:p w:rsidR="001B48DE" w:rsidRDefault="001B48DE" w:rsidP="001B48DE">
      <w:pPr>
        <w:spacing w:line="360" w:lineRule="auto"/>
        <w:rPr>
          <w:rFonts w:ascii="宋体" w:hAnsi="宋体" w:cs="Arial" w:hint="eastAsia"/>
          <w:b/>
          <w:bCs/>
          <w:sz w:val="24"/>
        </w:rPr>
      </w:pPr>
    </w:p>
    <w:p w:rsidR="001B48DE" w:rsidRPr="00023121" w:rsidRDefault="001B48DE" w:rsidP="001B48DE">
      <w:pPr>
        <w:spacing w:line="360" w:lineRule="auto"/>
        <w:rPr>
          <w:rFonts w:ascii="宋体" w:hAnsi="宋体" w:hint="eastAsia"/>
          <w:color w:val="000000"/>
          <w:sz w:val="24"/>
          <w:szCs w:val="20"/>
        </w:rPr>
      </w:pPr>
      <w:r w:rsidRPr="00023121">
        <w:rPr>
          <w:rFonts w:ascii="宋体" w:hAnsi="宋体" w:hint="eastAsia"/>
          <w:color w:val="000000"/>
          <w:sz w:val="24"/>
        </w:rPr>
        <w:t>招标人：莆田市教师进修学院附属小学</w:t>
      </w:r>
    </w:p>
    <w:p w:rsidR="001B48DE" w:rsidRPr="00023121" w:rsidRDefault="001B48DE" w:rsidP="001B48DE">
      <w:pPr>
        <w:spacing w:line="360" w:lineRule="auto"/>
        <w:rPr>
          <w:rFonts w:ascii="宋体" w:hAnsi="宋体" w:hint="eastAsia"/>
          <w:color w:val="000000"/>
          <w:sz w:val="24"/>
        </w:rPr>
      </w:pPr>
      <w:r w:rsidRPr="00023121">
        <w:rPr>
          <w:rFonts w:ascii="宋体" w:hAnsi="宋体" w:hint="eastAsia"/>
          <w:color w:val="000000"/>
          <w:sz w:val="24"/>
          <w:szCs w:val="20"/>
        </w:rPr>
        <w:lastRenderedPageBreak/>
        <w:t>地  址：莆田市</w:t>
      </w:r>
      <w:proofErr w:type="gramStart"/>
      <w:r w:rsidRPr="00023121">
        <w:rPr>
          <w:rFonts w:ascii="宋体" w:hAnsi="宋体" w:hint="eastAsia"/>
          <w:color w:val="000000"/>
          <w:sz w:val="24"/>
          <w:szCs w:val="20"/>
        </w:rPr>
        <w:t>荔</w:t>
      </w:r>
      <w:proofErr w:type="gramEnd"/>
      <w:r w:rsidRPr="00023121">
        <w:rPr>
          <w:rFonts w:ascii="宋体" w:hAnsi="宋体" w:hint="eastAsia"/>
          <w:color w:val="000000"/>
          <w:sz w:val="24"/>
          <w:szCs w:val="20"/>
        </w:rPr>
        <w:t>城区丰美路1055号</w:t>
      </w:r>
    </w:p>
    <w:p w:rsidR="001B48DE" w:rsidRPr="00023121" w:rsidRDefault="001B48DE" w:rsidP="001B48DE">
      <w:pPr>
        <w:spacing w:line="360" w:lineRule="auto"/>
        <w:rPr>
          <w:rFonts w:ascii="宋体" w:hAnsi="宋体" w:hint="eastAsia"/>
          <w:sz w:val="24"/>
        </w:rPr>
      </w:pPr>
      <w:r w:rsidRPr="00023121">
        <w:rPr>
          <w:rFonts w:ascii="宋体" w:hAnsi="宋体" w:hint="eastAsia"/>
          <w:sz w:val="24"/>
        </w:rPr>
        <w:t>联系人：陈老师</w:t>
      </w:r>
    </w:p>
    <w:p w:rsidR="001B48DE" w:rsidRDefault="001B48DE" w:rsidP="001B48DE">
      <w:pPr>
        <w:spacing w:line="360" w:lineRule="auto"/>
        <w:rPr>
          <w:rFonts w:ascii="宋体" w:hAnsi="宋体" w:hint="eastAsia"/>
          <w:sz w:val="24"/>
        </w:rPr>
      </w:pPr>
      <w:r w:rsidRPr="00023121">
        <w:rPr>
          <w:rFonts w:ascii="宋体" w:hAnsi="宋体" w:hint="eastAsia"/>
          <w:sz w:val="24"/>
        </w:rPr>
        <w:t>联系方式：</w:t>
      </w:r>
      <w:r w:rsidRPr="00023121">
        <w:rPr>
          <w:rFonts w:ascii="宋体" w:hAnsi="宋体"/>
          <w:sz w:val="24"/>
        </w:rPr>
        <w:t>1</w:t>
      </w:r>
      <w:r w:rsidRPr="00023121">
        <w:rPr>
          <w:rFonts w:ascii="宋体" w:hAnsi="宋体" w:hint="eastAsia"/>
          <w:sz w:val="24"/>
        </w:rPr>
        <w:t>5960500202</w:t>
      </w:r>
    </w:p>
    <w:p w:rsidR="001B48DE" w:rsidRPr="004A0E04" w:rsidRDefault="001B48DE" w:rsidP="001B48DE">
      <w:pPr>
        <w:spacing w:line="360" w:lineRule="auto"/>
        <w:rPr>
          <w:rFonts w:ascii="宋体" w:hAnsi="宋体" w:hint="eastAsia"/>
          <w:sz w:val="24"/>
        </w:rPr>
      </w:pPr>
    </w:p>
    <w:p w:rsidR="001B48DE" w:rsidRPr="00A8380F" w:rsidRDefault="001B48DE" w:rsidP="001B48DE">
      <w:pPr>
        <w:spacing w:line="360" w:lineRule="auto"/>
        <w:rPr>
          <w:rFonts w:ascii="宋体" w:hAnsi="宋体" w:hint="eastAsia"/>
          <w:color w:val="000000"/>
          <w:sz w:val="24"/>
        </w:rPr>
      </w:pPr>
      <w:r w:rsidRPr="00A8380F">
        <w:rPr>
          <w:rFonts w:ascii="宋体" w:hAnsi="宋体" w:hint="eastAsia"/>
          <w:color w:val="000000"/>
          <w:sz w:val="24"/>
        </w:rPr>
        <w:t>招标代理机构：莆田市信成造价咨询有限公司</w:t>
      </w:r>
    </w:p>
    <w:p w:rsidR="001B48DE" w:rsidRPr="00A8380F" w:rsidRDefault="001B48DE" w:rsidP="001B48DE">
      <w:pPr>
        <w:spacing w:line="360" w:lineRule="auto"/>
        <w:rPr>
          <w:rFonts w:ascii="宋体" w:hAnsi="宋体" w:hint="eastAsia"/>
          <w:color w:val="000000"/>
          <w:sz w:val="24"/>
          <w:szCs w:val="20"/>
        </w:rPr>
      </w:pPr>
      <w:r w:rsidRPr="00A8380F">
        <w:rPr>
          <w:rFonts w:ascii="宋体" w:hAnsi="宋体" w:hint="eastAsia"/>
          <w:color w:val="000000"/>
          <w:sz w:val="24"/>
        </w:rPr>
        <w:t>地  址：</w:t>
      </w:r>
      <w:r w:rsidRPr="00A8380F">
        <w:rPr>
          <w:rFonts w:ascii="Calibri" w:hAnsi="Calibri"/>
          <w:color w:val="000000"/>
          <w:kern w:val="1"/>
          <w:sz w:val="24"/>
          <w:szCs w:val="20"/>
        </w:rPr>
        <w:t>莆田市城厢区龙桥街道</w:t>
      </w:r>
      <w:proofErr w:type="gramStart"/>
      <w:r w:rsidRPr="00A8380F">
        <w:rPr>
          <w:rFonts w:ascii="Calibri" w:hAnsi="Calibri"/>
          <w:color w:val="000000"/>
          <w:kern w:val="1"/>
          <w:sz w:val="24"/>
          <w:szCs w:val="20"/>
        </w:rPr>
        <w:t>荔</w:t>
      </w:r>
      <w:proofErr w:type="gramEnd"/>
      <w:r w:rsidRPr="00A8380F">
        <w:rPr>
          <w:rFonts w:ascii="Calibri" w:hAnsi="Calibri"/>
          <w:color w:val="000000"/>
          <w:kern w:val="1"/>
          <w:sz w:val="24"/>
          <w:szCs w:val="20"/>
        </w:rPr>
        <w:t>城中大道</w:t>
      </w:r>
      <w:r w:rsidRPr="00A8380F">
        <w:rPr>
          <w:rFonts w:ascii="Calibri" w:hAnsi="Calibri"/>
          <w:color w:val="000000"/>
          <w:kern w:val="1"/>
          <w:sz w:val="24"/>
          <w:szCs w:val="20"/>
        </w:rPr>
        <w:t>2580</w:t>
      </w:r>
      <w:r w:rsidRPr="00A8380F">
        <w:rPr>
          <w:rFonts w:ascii="Calibri" w:hAnsi="Calibri"/>
          <w:color w:val="000000"/>
          <w:kern w:val="1"/>
          <w:sz w:val="24"/>
          <w:szCs w:val="20"/>
        </w:rPr>
        <w:t>号</w:t>
      </w:r>
      <w:r w:rsidRPr="00A8380F">
        <w:rPr>
          <w:rFonts w:ascii="Calibri" w:hAnsi="Calibri" w:hint="eastAsia"/>
          <w:color w:val="000000"/>
          <w:kern w:val="1"/>
          <w:sz w:val="24"/>
          <w:szCs w:val="20"/>
        </w:rPr>
        <w:t>四层</w:t>
      </w:r>
    </w:p>
    <w:p w:rsidR="001B48DE" w:rsidRPr="00A8380F" w:rsidRDefault="001B48DE" w:rsidP="001B48DE">
      <w:pPr>
        <w:spacing w:line="360" w:lineRule="auto"/>
        <w:rPr>
          <w:rFonts w:ascii="宋体" w:hAnsi="宋体" w:hint="eastAsia"/>
          <w:color w:val="000000"/>
          <w:sz w:val="24"/>
          <w:szCs w:val="20"/>
        </w:rPr>
      </w:pPr>
      <w:proofErr w:type="gramStart"/>
      <w:r w:rsidRPr="00A8380F">
        <w:rPr>
          <w:rFonts w:ascii="宋体" w:hAnsi="宋体" w:hint="eastAsia"/>
          <w:color w:val="000000"/>
          <w:sz w:val="24"/>
          <w:szCs w:val="20"/>
        </w:rPr>
        <w:t>邮</w:t>
      </w:r>
      <w:proofErr w:type="gramEnd"/>
      <w:r w:rsidRPr="00A8380F">
        <w:rPr>
          <w:rFonts w:ascii="宋体" w:hAnsi="宋体" w:hint="eastAsia"/>
          <w:color w:val="000000"/>
          <w:sz w:val="24"/>
          <w:szCs w:val="20"/>
        </w:rPr>
        <w:t xml:space="preserve">      箱：</w:t>
      </w:r>
      <w:r w:rsidRPr="00A8380F">
        <w:rPr>
          <w:rFonts w:ascii="新宋体" w:eastAsia="新宋体" w:hAnsi="新宋体" w:hint="eastAsia"/>
          <w:color w:val="000000"/>
          <w:sz w:val="24"/>
          <w:szCs w:val="20"/>
        </w:rPr>
        <w:t>ptxc2009@163.com</w:t>
      </w:r>
    </w:p>
    <w:p w:rsidR="001B48DE" w:rsidRPr="00A8380F" w:rsidRDefault="001B48DE" w:rsidP="001B48DE">
      <w:pPr>
        <w:spacing w:line="360" w:lineRule="auto"/>
        <w:rPr>
          <w:rFonts w:ascii="宋体" w:hAnsi="宋体" w:hint="eastAsia"/>
          <w:color w:val="000000"/>
          <w:sz w:val="24"/>
          <w:szCs w:val="20"/>
        </w:rPr>
      </w:pPr>
      <w:r w:rsidRPr="00A8380F">
        <w:rPr>
          <w:rFonts w:ascii="宋体" w:hAnsi="宋体"/>
          <w:color w:val="000000"/>
          <w:sz w:val="24"/>
          <w:szCs w:val="20"/>
        </w:rPr>
        <w:t>电</w:t>
      </w:r>
      <w:r w:rsidRPr="00A8380F">
        <w:rPr>
          <w:rFonts w:ascii="宋体" w:hAnsi="宋体" w:hint="eastAsia"/>
          <w:color w:val="000000"/>
          <w:sz w:val="24"/>
          <w:szCs w:val="20"/>
        </w:rPr>
        <w:t xml:space="preserve"> </w:t>
      </w:r>
      <w:r w:rsidRPr="00A8380F">
        <w:rPr>
          <w:rFonts w:ascii="宋体" w:hAnsi="宋体"/>
          <w:color w:val="000000"/>
          <w:sz w:val="24"/>
          <w:szCs w:val="20"/>
        </w:rPr>
        <w:t>  </w:t>
      </w:r>
      <w:r w:rsidRPr="00A8380F">
        <w:rPr>
          <w:rFonts w:ascii="宋体" w:hAnsi="宋体" w:hint="eastAsia"/>
          <w:color w:val="000000"/>
          <w:sz w:val="24"/>
          <w:szCs w:val="20"/>
        </w:rPr>
        <w:t xml:space="preserve">   </w:t>
      </w:r>
      <w:r w:rsidRPr="00A8380F">
        <w:rPr>
          <w:rFonts w:ascii="宋体" w:hAnsi="宋体"/>
          <w:color w:val="000000"/>
          <w:sz w:val="24"/>
          <w:szCs w:val="20"/>
        </w:rPr>
        <w:t>话：0594-</w:t>
      </w:r>
      <w:r w:rsidRPr="00A8380F">
        <w:rPr>
          <w:rFonts w:ascii="宋体" w:hAnsi="宋体" w:hint="eastAsia"/>
          <w:color w:val="000000"/>
          <w:sz w:val="24"/>
          <w:szCs w:val="20"/>
        </w:rPr>
        <w:t xml:space="preserve">2855533   </w:t>
      </w:r>
    </w:p>
    <w:p w:rsidR="001B48DE" w:rsidRPr="00A8380F" w:rsidRDefault="001B48DE" w:rsidP="001B48DE">
      <w:pPr>
        <w:spacing w:line="360" w:lineRule="auto"/>
        <w:rPr>
          <w:rFonts w:ascii="宋体" w:hAnsi="宋体" w:cs="Arial" w:hint="eastAsia"/>
          <w:color w:val="000000"/>
          <w:sz w:val="24"/>
        </w:rPr>
      </w:pPr>
      <w:r w:rsidRPr="00A8380F">
        <w:rPr>
          <w:rFonts w:ascii="宋体" w:hAnsi="宋体"/>
          <w:color w:val="000000"/>
          <w:sz w:val="24"/>
          <w:szCs w:val="20"/>
        </w:rPr>
        <w:t>联  系  人：</w:t>
      </w:r>
      <w:r w:rsidRPr="00A8380F">
        <w:rPr>
          <w:rFonts w:ascii="宋体" w:hAnsi="宋体" w:hint="eastAsia"/>
          <w:color w:val="000000"/>
          <w:sz w:val="24"/>
          <w:szCs w:val="20"/>
        </w:rPr>
        <w:t>小</w:t>
      </w:r>
      <w:proofErr w:type="gramStart"/>
      <w:r w:rsidRPr="00A8380F">
        <w:rPr>
          <w:rFonts w:ascii="宋体" w:hAnsi="宋体" w:hint="eastAsia"/>
          <w:color w:val="000000"/>
          <w:sz w:val="24"/>
          <w:szCs w:val="20"/>
        </w:rPr>
        <w:t>阮</w:t>
      </w:r>
      <w:proofErr w:type="gramEnd"/>
    </w:p>
    <w:p w:rsidR="001B48DE" w:rsidRDefault="001B48DE" w:rsidP="001B48DE">
      <w:pPr>
        <w:tabs>
          <w:tab w:val="left" w:pos="1016"/>
          <w:tab w:val="left" w:pos="1270"/>
        </w:tabs>
        <w:autoSpaceDE w:val="0"/>
        <w:autoSpaceDN w:val="0"/>
        <w:spacing w:line="440" w:lineRule="exact"/>
        <w:rPr>
          <w:rFonts w:ascii="宋体" w:hAnsi="宋体" w:hint="eastAsia"/>
          <w:b/>
          <w:color w:val="000000"/>
          <w:sz w:val="32"/>
          <w:szCs w:val="32"/>
        </w:rPr>
      </w:pPr>
    </w:p>
    <w:p w:rsidR="001B48DE" w:rsidRDefault="001B48DE" w:rsidP="001B48DE">
      <w:pPr>
        <w:tabs>
          <w:tab w:val="left" w:pos="3240"/>
          <w:tab w:val="left" w:pos="3600"/>
          <w:tab w:val="left" w:pos="4057"/>
          <w:tab w:val="right" w:pos="9070"/>
        </w:tabs>
        <w:spacing w:line="420" w:lineRule="exact"/>
        <w:jc w:val="right"/>
        <w:rPr>
          <w:rFonts w:ascii="宋体" w:hAnsi="宋体" w:hint="eastAsia"/>
          <w:color w:val="000000"/>
          <w:sz w:val="24"/>
        </w:rPr>
      </w:pPr>
      <w:r w:rsidRPr="00A8380F">
        <w:rPr>
          <w:rFonts w:ascii="宋体" w:hAnsi="宋体" w:hint="eastAsia"/>
          <w:color w:val="000000"/>
          <w:sz w:val="24"/>
        </w:rPr>
        <w:t>莆田市信成造价咨询有限公司</w:t>
      </w:r>
    </w:p>
    <w:p w:rsidR="001B48DE" w:rsidRDefault="001B48DE" w:rsidP="001B48DE">
      <w:pPr>
        <w:tabs>
          <w:tab w:val="left" w:pos="3240"/>
          <w:tab w:val="left" w:pos="3600"/>
          <w:tab w:val="left" w:pos="4057"/>
          <w:tab w:val="right" w:pos="9070"/>
        </w:tabs>
        <w:spacing w:line="420" w:lineRule="exact"/>
        <w:jc w:val="right"/>
        <w:rPr>
          <w:rFonts w:ascii="宋体" w:hAnsi="宋体" w:hint="eastAsia"/>
          <w:b/>
          <w:color w:val="000000"/>
          <w:sz w:val="32"/>
          <w:szCs w:val="32"/>
        </w:rPr>
      </w:pPr>
      <w:r>
        <w:rPr>
          <w:rFonts w:ascii="宋体" w:hAnsi="宋体" w:hint="eastAsia"/>
          <w:color w:val="000000"/>
          <w:sz w:val="24"/>
        </w:rPr>
        <w:t>2020年6月5日</w:t>
      </w:r>
    </w:p>
    <w:p w:rsidR="001B48DE" w:rsidRDefault="001B48DE" w:rsidP="001B48DE">
      <w:pPr>
        <w:tabs>
          <w:tab w:val="left" w:pos="3240"/>
          <w:tab w:val="left" w:pos="3600"/>
          <w:tab w:val="left" w:pos="4057"/>
          <w:tab w:val="right" w:pos="9070"/>
        </w:tabs>
        <w:spacing w:line="420" w:lineRule="exact"/>
        <w:jc w:val="center"/>
        <w:rPr>
          <w:rFonts w:ascii="宋体" w:hAnsi="宋体" w:hint="eastAsia"/>
          <w:b/>
          <w:color w:val="000000"/>
          <w:sz w:val="32"/>
          <w:szCs w:val="32"/>
        </w:rPr>
      </w:pPr>
    </w:p>
    <w:p w:rsidR="001B48DE" w:rsidRDefault="001B48DE" w:rsidP="001B48DE">
      <w:pPr>
        <w:tabs>
          <w:tab w:val="left" w:pos="3240"/>
          <w:tab w:val="left" w:pos="3600"/>
          <w:tab w:val="left" w:pos="4057"/>
          <w:tab w:val="right" w:pos="9070"/>
        </w:tabs>
        <w:spacing w:line="420" w:lineRule="exact"/>
        <w:jc w:val="center"/>
        <w:rPr>
          <w:rFonts w:ascii="宋体" w:hAnsi="宋体" w:hint="eastAsia"/>
          <w:b/>
          <w:color w:val="000000"/>
          <w:sz w:val="32"/>
          <w:szCs w:val="32"/>
        </w:rPr>
      </w:pPr>
    </w:p>
    <w:p w:rsidR="001B48DE" w:rsidRDefault="001B48DE" w:rsidP="001B48DE">
      <w:pPr>
        <w:tabs>
          <w:tab w:val="left" w:pos="3240"/>
          <w:tab w:val="left" w:pos="3600"/>
          <w:tab w:val="left" w:pos="4057"/>
          <w:tab w:val="right" w:pos="9070"/>
        </w:tabs>
        <w:spacing w:line="420" w:lineRule="exact"/>
        <w:jc w:val="center"/>
        <w:rPr>
          <w:rFonts w:ascii="宋体" w:hAnsi="宋体" w:hint="eastAsia"/>
          <w:b/>
          <w:color w:val="000000"/>
          <w:sz w:val="32"/>
          <w:szCs w:val="32"/>
        </w:rPr>
      </w:pPr>
    </w:p>
    <w:p w:rsidR="00FD7A1C" w:rsidRDefault="00FD7A1C"/>
    <w:sectPr w:rsidR="00FD7A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8DE"/>
    <w:rsid w:val="001B48DE"/>
    <w:rsid w:val="00EB5F25"/>
    <w:rsid w:val="00FD7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8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1B48DE"/>
    <w:rPr>
      <w:rFonts w:ascii="宋体" w:eastAsia="宋体" w:hAnsi="Courier New" w:cs="Courier New"/>
      <w:szCs w:val="21"/>
    </w:rPr>
  </w:style>
  <w:style w:type="paragraph" w:styleId="a4">
    <w:name w:val="Normal (Web)"/>
    <w:basedOn w:val="a"/>
    <w:rsid w:val="001B48DE"/>
    <w:pPr>
      <w:widowControl/>
      <w:spacing w:before="100" w:beforeAutospacing="1" w:after="100" w:afterAutospacing="1"/>
      <w:jc w:val="left"/>
    </w:pPr>
    <w:rPr>
      <w:rFonts w:ascii="宋体" w:hAnsi="宋体" w:cs="宋体"/>
      <w:kern w:val="0"/>
      <w:sz w:val="24"/>
    </w:rPr>
  </w:style>
  <w:style w:type="paragraph" w:styleId="a3">
    <w:name w:val="Plain Text"/>
    <w:basedOn w:val="a"/>
    <w:link w:val="Char"/>
    <w:rsid w:val="001B48DE"/>
    <w:rPr>
      <w:rFonts w:ascii="宋体" w:hAnsi="Courier New" w:cs="Courier New"/>
      <w:szCs w:val="21"/>
    </w:rPr>
  </w:style>
  <w:style w:type="character" w:customStyle="1" w:styleId="Char1">
    <w:name w:val="纯文本 Char1"/>
    <w:basedOn w:val="a0"/>
    <w:uiPriority w:val="99"/>
    <w:semiHidden/>
    <w:rsid w:val="001B48DE"/>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8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1B48DE"/>
    <w:rPr>
      <w:rFonts w:ascii="宋体" w:eastAsia="宋体" w:hAnsi="Courier New" w:cs="Courier New"/>
      <w:szCs w:val="21"/>
    </w:rPr>
  </w:style>
  <w:style w:type="paragraph" w:styleId="a4">
    <w:name w:val="Normal (Web)"/>
    <w:basedOn w:val="a"/>
    <w:rsid w:val="001B48DE"/>
    <w:pPr>
      <w:widowControl/>
      <w:spacing w:before="100" w:beforeAutospacing="1" w:after="100" w:afterAutospacing="1"/>
      <w:jc w:val="left"/>
    </w:pPr>
    <w:rPr>
      <w:rFonts w:ascii="宋体" w:hAnsi="宋体" w:cs="宋体"/>
      <w:kern w:val="0"/>
      <w:sz w:val="24"/>
    </w:rPr>
  </w:style>
  <w:style w:type="paragraph" w:styleId="a3">
    <w:name w:val="Plain Text"/>
    <w:basedOn w:val="a"/>
    <w:link w:val="Char"/>
    <w:rsid w:val="001B48DE"/>
    <w:rPr>
      <w:rFonts w:ascii="宋体" w:hAnsi="Courier New" w:cs="Courier New"/>
      <w:szCs w:val="21"/>
    </w:rPr>
  </w:style>
  <w:style w:type="character" w:customStyle="1" w:styleId="Char1">
    <w:name w:val="纯文本 Char1"/>
    <w:basedOn w:val="a0"/>
    <w:uiPriority w:val="99"/>
    <w:semiHidden/>
    <w:rsid w:val="001B48DE"/>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2020-06-05T06:46:00Z</dcterms:created>
  <dcterms:modified xsi:type="dcterms:W3CDTF">2020-06-05T07:02:00Z</dcterms:modified>
</cp:coreProperties>
</file>