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1B" w:rsidRPr="0006211B" w:rsidRDefault="0006211B" w:rsidP="0006211B">
      <w:pPr>
        <w:pStyle w:val="a4"/>
        <w:widowControl/>
        <w:spacing w:line="440" w:lineRule="exact"/>
        <w:ind w:firstLine="480"/>
        <w:jc w:val="center"/>
        <w:rPr>
          <w:rFonts w:asciiTheme="minorEastAsia" w:eastAsiaTheme="minorEastAsia" w:hAnsiTheme="minorEastAsia" w:cstheme="majorEastAsia" w:hint="eastAsia"/>
          <w:color w:val="000000"/>
          <w:sz w:val="32"/>
          <w:szCs w:val="32"/>
          <w:u w:val="single"/>
        </w:rPr>
      </w:pPr>
      <w:r w:rsidRPr="0006211B">
        <w:rPr>
          <w:rFonts w:asciiTheme="minorEastAsia" w:eastAsiaTheme="minorEastAsia" w:hAnsiTheme="minorEastAsia" w:cs="宋体"/>
          <w:b/>
          <w:bCs/>
          <w:kern w:val="0"/>
          <w:sz w:val="32"/>
          <w:szCs w:val="32"/>
        </w:rPr>
        <w:t>宣传视频拍摄公开</w:t>
      </w:r>
      <w:proofErr w:type="gramStart"/>
      <w:r w:rsidRPr="0006211B">
        <w:rPr>
          <w:rFonts w:asciiTheme="minorEastAsia" w:eastAsiaTheme="minorEastAsia" w:hAnsiTheme="minorEastAsia" w:cs="宋体"/>
          <w:b/>
          <w:bCs/>
          <w:kern w:val="0"/>
          <w:sz w:val="32"/>
          <w:szCs w:val="32"/>
        </w:rPr>
        <w:t>招标招标</w:t>
      </w:r>
      <w:proofErr w:type="gramEnd"/>
      <w:r w:rsidRPr="0006211B">
        <w:rPr>
          <w:rFonts w:asciiTheme="minorEastAsia" w:eastAsiaTheme="minorEastAsia" w:hAnsiTheme="minorEastAsia" w:cs="宋体"/>
          <w:b/>
          <w:bCs/>
          <w:kern w:val="0"/>
          <w:sz w:val="32"/>
          <w:szCs w:val="32"/>
        </w:rPr>
        <w:t>公告</w:t>
      </w:r>
    </w:p>
    <w:p w:rsidR="0006211B" w:rsidRDefault="0006211B" w:rsidP="0006211B">
      <w:pPr>
        <w:spacing w:line="440" w:lineRule="exact"/>
        <w:ind w:firstLineChars="200" w:firstLine="480"/>
        <w:rPr>
          <w:rFonts w:ascii="宋体" w:hAnsi="宋体" w:cs="宋体" w:hint="eastAsia"/>
          <w:kern w:val="0"/>
          <w:sz w:val="24"/>
        </w:rPr>
      </w:pPr>
      <w:r>
        <w:rPr>
          <w:rFonts w:ascii="宋体" w:hAnsi="宋体" w:cs="宋体" w:hint="eastAsia"/>
          <w:kern w:val="0"/>
          <w:sz w:val="24"/>
        </w:rPr>
        <w:t>1、</w:t>
      </w:r>
      <w:r w:rsidRPr="000224A3">
        <w:rPr>
          <w:rFonts w:ascii="宋体" w:hAnsi="宋体" w:cs="宋体"/>
          <w:kern w:val="0"/>
          <w:sz w:val="24"/>
        </w:rPr>
        <w:t>受</w:t>
      </w:r>
      <w:r w:rsidRPr="0006211B">
        <w:rPr>
          <w:rFonts w:ascii="宋体" w:hAnsi="宋体" w:cs="宋体"/>
          <w:kern w:val="0"/>
          <w:sz w:val="24"/>
        </w:rPr>
        <w:t>莆田市教师进修学院附属小学</w:t>
      </w:r>
      <w:r w:rsidRPr="000224A3">
        <w:rPr>
          <w:rFonts w:ascii="宋体" w:hAnsi="宋体" w:cs="宋体"/>
          <w:kern w:val="0"/>
          <w:sz w:val="24"/>
        </w:rPr>
        <w:t>委托，</w:t>
      </w:r>
      <w:r w:rsidRPr="0006211B">
        <w:rPr>
          <w:rFonts w:ascii="宋体" w:hAnsi="宋体" w:cs="宋体"/>
          <w:kern w:val="0"/>
          <w:sz w:val="24"/>
        </w:rPr>
        <w:t>莆田市信成造价咨询有限公司</w:t>
      </w:r>
      <w:r w:rsidRPr="000224A3">
        <w:rPr>
          <w:rFonts w:ascii="宋体" w:hAnsi="宋体" w:cs="宋体"/>
          <w:kern w:val="0"/>
          <w:sz w:val="24"/>
        </w:rPr>
        <w:t>对</w:t>
      </w:r>
      <w:r w:rsidRPr="0006211B">
        <w:rPr>
          <w:rFonts w:ascii="宋体" w:hAnsi="宋体" w:cs="宋体"/>
          <w:kern w:val="0"/>
          <w:sz w:val="24"/>
        </w:rPr>
        <w:t>PTXC20210108</w:t>
      </w:r>
      <w:r w:rsidRPr="000224A3">
        <w:rPr>
          <w:rFonts w:ascii="宋体" w:hAnsi="宋体" w:cs="宋体"/>
          <w:kern w:val="0"/>
          <w:sz w:val="24"/>
        </w:rPr>
        <w:t>、</w:t>
      </w:r>
      <w:r w:rsidRPr="0006211B">
        <w:rPr>
          <w:rFonts w:ascii="宋体" w:hAnsi="宋体" w:cs="宋体"/>
          <w:kern w:val="0"/>
          <w:sz w:val="24"/>
        </w:rPr>
        <w:t>宣传视频拍摄</w:t>
      </w:r>
      <w:r w:rsidRPr="000224A3">
        <w:rPr>
          <w:rFonts w:ascii="宋体" w:hAnsi="宋体" w:cs="宋体"/>
          <w:kern w:val="0"/>
          <w:sz w:val="24"/>
        </w:rPr>
        <w:t>组织公开招标，现欢迎国内合格的供应商前来参加。</w:t>
      </w:r>
      <w:r w:rsidRPr="000224A3">
        <w:rPr>
          <w:rFonts w:ascii="宋体" w:hAnsi="宋体" w:cs="宋体"/>
          <w:kern w:val="0"/>
          <w:sz w:val="24"/>
        </w:rPr>
        <w:br/>
      </w:r>
      <w:r w:rsidRPr="0006211B">
        <w:rPr>
          <w:rFonts w:ascii="宋体" w:hAnsi="宋体" w:cs="宋体"/>
          <w:kern w:val="0"/>
          <w:sz w:val="24"/>
        </w:rPr>
        <w:t>宣传视频拍摄</w:t>
      </w:r>
      <w:r w:rsidRPr="000224A3">
        <w:rPr>
          <w:rFonts w:ascii="宋体" w:hAnsi="宋体" w:cs="宋体"/>
          <w:kern w:val="0"/>
          <w:sz w:val="24"/>
        </w:rPr>
        <w:t>的潜在投标人</w:t>
      </w:r>
      <w:r w:rsidRPr="0006211B">
        <w:rPr>
          <w:rFonts w:ascii="宋体" w:hAnsi="宋体" w:cs="宋体" w:hint="eastAsia"/>
          <w:kern w:val="0"/>
          <w:sz w:val="24"/>
        </w:rPr>
        <w:t>莆田市城厢区龙桥街道</w:t>
      </w:r>
      <w:proofErr w:type="gramStart"/>
      <w:r w:rsidRPr="0006211B">
        <w:rPr>
          <w:rFonts w:ascii="宋体" w:hAnsi="宋体" w:cs="宋体" w:hint="eastAsia"/>
          <w:kern w:val="0"/>
          <w:sz w:val="24"/>
        </w:rPr>
        <w:t>荔</w:t>
      </w:r>
      <w:proofErr w:type="gramEnd"/>
      <w:r w:rsidRPr="0006211B">
        <w:rPr>
          <w:rFonts w:ascii="宋体" w:hAnsi="宋体" w:cs="宋体" w:hint="eastAsia"/>
          <w:kern w:val="0"/>
          <w:sz w:val="24"/>
        </w:rPr>
        <w:t>城中大道2580号四楼获取采购文件，并于</w:t>
      </w:r>
      <w:r w:rsidR="001E0005">
        <w:rPr>
          <w:rFonts w:ascii="宋体" w:hAnsi="宋体" w:cs="宋体" w:hint="eastAsia"/>
          <w:kern w:val="0"/>
          <w:sz w:val="24"/>
        </w:rPr>
        <w:t>2021年</w:t>
      </w:r>
      <w:r w:rsidR="001E0005" w:rsidRPr="001E0005">
        <w:rPr>
          <w:rFonts w:ascii="宋体" w:hAnsi="宋体" w:cs="宋体" w:hint="eastAsia"/>
          <w:kern w:val="0"/>
          <w:sz w:val="24"/>
          <w:u w:val="single"/>
        </w:rPr>
        <w:t xml:space="preserve"> 02</w:t>
      </w:r>
      <w:r w:rsidR="001E0005">
        <w:rPr>
          <w:rFonts w:ascii="宋体" w:hAnsi="宋体" w:cs="宋体" w:hint="eastAsia"/>
          <w:kern w:val="0"/>
          <w:sz w:val="24"/>
        </w:rPr>
        <w:t>月</w:t>
      </w:r>
      <w:r w:rsidR="001E0005" w:rsidRPr="001E0005">
        <w:rPr>
          <w:rFonts w:ascii="宋体" w:hAnsi="宋体" w:cs="宋体" w:hint="eastAsia"/>
          <w:kern w:val="0"/>
          <w:sz w:val="24"/>
          <w:u w:val="single"/>
        </w:rPr>
        <w:t>24</w:t>
      </w:r>
      <w:r w:rsidR="001E0005">
        <w:rPr>
          <w:rFonts w:ascii="宋体" w:hAnsi="宋体" w:cs="宋体" w:hint="eastAsia"/>
          <w:kern w:val="0"/>
          <w:sz w:val="24"/>
        </w:rPr>
        <w:t>日</w:t>
      </w:r>
      <w:r w:rsidR="001E0005" w:rsidRPr="001E0005">
        <w:rPr>
          <w:rFonts w:ascii="宋体" w:hAnsi="宋体" w:cs="宋体" w:hint="eastAsia"/>
          <w:kern w:val="0"/>
          <w:sz w:val="24"/>
          <w:u w:val="single"/>
        </w:rPr>
        <w:t>09:00</w:t>
      </w:r>
      <w:r w:rsidRPr="000224A3">
        <w:rPr>
          <w:rFonts w:ascii="宋体" w:hAnsi="宋体" w:cs="宋体"/>
          <w:kern w:val="0"/>
          <w:sz w:val="24"/>
        </w:rPr>
        <w:t>（北京时间）前递交投标文件。</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bCs/>
          <w:color w:val="000000"/>
          <w:sz w:val="24"/>
        </w:rPr>
        <w:t>1、招标编号：PTXC20210108</w:t>
      </w:r>
    </w:p>
    <w:p w:rsidR="0006211B" w:rsidRPr="0006211B" w:rsidRDefault="0006211B" w:rsidP="0006211B">
      <w:pPr>
        <w:spacing w:line="440" w:lineRule="exact"/>
        <w:ind w:firstLineChars="200" w:firstLine="480"/>
        <w:rPr>
          <w:rFonts w:asciiTheme="minorEastAsia" w:eastAsiaTheme="minorEastAsia" w:hAnsiTheme="minorEastAsia" w:cstheme="majorEastAsia" w:hint="eastAsia"/>
          <w:color w:val="000000"/>
          <w:sz w:val="24"/>
        </w:rPr>
      </w:pPr>
      <w:r w:rsidRPr="0006211B">
        <w:rPr>
          <w:rFonts w:asciiTheme="minorEastAsia" w:eastAsiaTheme="minorEastAsia" w:hAnsiTheme="minorEastAsia" w:cstheme="majorEastAsia" w:hint="eastAsia"/>
          <w:color w:val="000000"/>
          <w:sz w:val="24"/>
        </w:rPr>
        <w:t>2、预算金额、最高限价：</w:t>
      </w:r>
    </w:p>
    <w:p w:rsidR="0006211B" w:rsidRDefault="0006211B" w:rsidP="0006211B">
      <w:pPr>
        <w:widowControl/>
        <w:spacing w:line="440" w:lineRule="exact"/>
        <w:ind w:leftChars="285" w:left="598"/>
        <w:jc w:val="left"/>
        <w:rPr>
          <w:rFonts w:asciiTheme="minorEastAsia" w:eastAsiaTheme="minorEastAsia" w:hAnsiTheme="minorEastAsia" w:cs="宋体" w:hint="eastAsia"/>
          <w:kern w:val="0"/>
          <w:sz w:val="24"/>
        </w:rPr>
      </w:pPr>
      <w:r w:rsidRPr="000224A3">
        <w:rPr>
          <w:rFonts w:asciiTheme="minorEastAsia" w:eastAsiaTheme="minorEastAsia" w:hAnsiTheme="minorEastAsia" w:cs="宋体" w:hint="eastAsia"/>
          <w:kern w:val="0"/>
          <w:sz w:val="24"/>
        </w:rPr>
        <w:t>项目名称：</w:t>
      </w:r>
      <w:r w:rsidRPr="0006211B">
        <w:rPr>
          <w:rFonts w:asciiTheme="minorEastAsia" w:eastAsiaTheme="minorEastAsia" w:hAnsiTheme="minorEastAsia" w:cs="宋体" w:hint="eastAsia"/>
          <w:kern w:val="0"/>
          <w:sz w:val="24"/>
        </w:rPr>
        <w:t>宣传视频拍摄</w:t>
      </w:r>
      <w:r w:rsidRPr="000224A3">
        <w:rPr>
          <w:rFonts w:asciiTheme="minorEastAsia" w:eastAsiaTheme="minorEastAsia" w:hAnsiTheme="minorEastAsia" w:cs="宋体" w:hint="eastAsia"/>
          <w:kern w:val="0"/>
          <w:sz w:val="24"/>
        </w:rPr>
        <w:br/>
        <w:t>采购方式：公开招标</w:t>
      </w:r>
      <w:r w:rsidRPr="000224A3">
        <w:rPr>
          <w:rFonts w:asciiTheme="minorEastAsia" w:eastAsiaTheme="minorEastAsia" w:hAnsiTheme="minorEastAsia" w:cs="宋体" w:hint="eastAsia"/>
          <w:kern w:val="0"/>
          <w:sz w:val="24"/>
        </w:rPr>
        <w:br/>
        <w:t>预算金额：</w:t>
      </w:r>
      <w:r w:rsidRPr="0006211B">
        <w:rPr>
          <w:rFonts w:asciiTheme="minorEastAsia" w:eastAsiaTheme="minorEastAsia" w:hAnsiTheme="minorEastAsia" w:cs="宋体" w:hint="eastAsia"/>
          <w:kern w:val="0"/>
          <w:sz w:val="24"/>
        </w:rPr>
        <w:t>70000</w:t>
      </w:r>
      <w:r w:rsidRPr="000224A3">
        <w:rPr>
          <w:rFonts w:asciiTheme="minorEastAsia" w:eastAsiaTheme="minorEastAsia" w:hAnsiTheme="minorEastAsia" w:cs="宋体" w:hint="eastAsia"/>
          <w:kern w:val="0"/>
          <w:sz w:val="24"/>
        </w:rPr>
        <w:t xml:space="preserve">元 </w:t>
      </w:r>
      <w:r w:rsidRPr="000224A3">
        <w:rPr>
          <w:rFonts w:asciiTheme="minorEastAsia" w:eastAsiaTheme="minorEastAsia" w:hAnsiTheme="minorEastAsia" w:cs="宋体" w:hint="eastAsia"/>
          <w:kern w:val="0"/>
          <w:sz w:val="24"/>
        </w:rPr>
        <w:br/>
      </w:r>
      <w:r w:rsidRPr="000224A3">
        <w:rPr>
          <w:rFonts w:asciiTheme="minorEastAsia" w:eastAsiaTheme="minorEastAsia" w:hAnsiTheme="minorEastAsia" w:cs="宋体"/>
          <w:kern w:val="0"/>
          <w:sz w:val="24"/>
        </w:rPr>
        <w:br/>
      </w:r>
      <w:r w:rsidRPr="000224A3">
        <w:rPr>
          <w:rFonts w:asciiTheme="minorEastAsia" w:eastAsiaTheme="minorEastAsia" w:hAnsiTheme="minorEastAsia" w:cs="宋体" w:hint="eastAsia"/>
          <w:kern w:val="0"/>
          <w:sz w:val="24"/>
        </w:rPr>
        <w:t>包1：</w:t>
      </w:r>
      <w:r w:rsidRPr="000224A3">
        <w:rPr>
          <w:rFonts w:asciiTheme="minorEastAsia" w:eastAsiaTheme="minorEastAsia" w:hAnsiTheme="minorEastAsia" w:cs="宋体"/>
          <w:kern w:val="0"/>
          <w:sz w:val="24"/>
        </w:rPr>
        <w:br/>
      </w:r>
      <w:r w:rsidRPr="000224A3">
        <w:rPr>
          <w:rFonts w:asciiTheme="minorEastAsia" w:eastAsiaTheme="minorEastAsia" w:hAnsiTheme="minorEastAsia" w:cs="宋体" w:hint="eastAsia"/>
          <w:kern w:val="0"/>
          <w:sz w:val="24"/>
        </w:rPr>
        <w:t>合同</w:t>
      </w:r>
      <w:proofErr w:type="gramStart"/>
      <w:r w:rsidRPr="000224A3">
        <w:rPr>
          <w:rFonts w:asciiTheme="minorEastAsia" w:eastAsiaTheme="minorEastAsia" w:hAnsiTheme="minorEastAsia" w:cs="宋体" w:hint="eastAsia"/>
          <w:kern w:val="0"/>
          <w:sz w:val="24"/>
        </w:rPr>
        <w:t>包预算</w:t>
      </w:r>
      <w:proofErr w:type="gramEnd"/>
      <w:r w:rsidRPr="000224A3">
        <w:rPr>
          <w:rFonts w:asciiTheme="minorEastAsia" w:eastAsiaTheme="minorEastAsia" w:hAnsiTheme="minorEastAsia" w:cs="宋体" w:hint="eastAsia"/>
          <w:kern w:val="0"/>
          <w:sz w:val="24"/>
        </w:rPr>
        <w:t>金额：</w:t>
      </w:r>
      <w:r w:rsidRPr="0006211B">
        <w:rPr>
          <w:rFonts w:asciiTheme="minorEastAsia" w:eastAsiaTheme="minorEastAsia" w:hAnsiTheme="minorEastAsia" w:cs="宋体" w:hint="eastAsia"/>
          <w:kern w:val="0"/>
          <w:sz w:val="24"/>
        </w:rPr>
        <w:t>70000</w:t>
      </w:r>
      <w:r w:rsidRPr="000224A3">
        <w:rPr>
          <w:rFonts w:asciiTheme="minorEastAsia" w:eastAsiaTheme="minorEastAsia" w:hAnsiTheme="minorEastAsia" w:cs="宋体" w:hint="eastAsia"/>
          <w:kern w:val="0"/>
          <w:sz w:val="24"/>
        </w:rPr>
        <w:t>元</w:t>
      </w:r>
      <w:r w:rsidRPr="000224A3">
        <w:rPr>
          <w:rFonts w:asciiTheme="minorEastAsia" w:eastAsiaTheme="minorEastAsia" w:hAnsiTheme="minorEastAsia" w:cs="宋体"/>
          <w:kern w:val="0"/>
          <w:sz w:val="24"/>
        </w:rPr>
        <w:br/>
      </w:r>
      <w:r w:rsidRPr="000224A3">
        <w:rPr>
          <w:rFonts w:asciiTheme="minorEastAsia" w:eastAsiaTheme="minorEastAsia" w:hAnsiTheme="minorEastAsia" w:cs="宋体" w:hint="eastAsia"/>
          <w:kern w:val="0"/>
          <w:sz w:val="24"/>
        </w:rPr>
        <w:t>投标保证金：</w:t>
      </w:r>
      <w:r w:rsidRPr="0006211B">
        <w:rPr>
          <w:rFonts w:asciiTheme="minorEastAsia" w:eastAsiaTheme="minorEastAsia" w:hAnsiTheme="minorEastAsia" w:cs="宋体" w:hint="eastAsia"/>
          <w:kern w:val="0"/>
          <w:sz w:val="24"/>
        </w:rPr>
        <w:t>700</w:t>
      </w:r>
      <w:r w:rsidRPr="000224A3">
        <w:rPr>
          <w:rFonts w:asciiTheme="minorEastAsia" w:eastAsiaTheme="minorEastAsia" w:hAnsiTheme="minorEastAsia" w:cs="宋体" w:hint="eastAsia"/>
          <w:kern w:val="0"/>
          <w:sz w:val="24"/>
        </w:rPr>
        <w:t>元</w:t>
      </w:r>
    </w:p>
    <w:p w:rsidR="0006211B" w:rsidRPr="000224A3" w:rsidRDefault="0006211B" w:rsidP="0006211B">
      <w:pPr>
        <w:widowControl/>
        <w:spacing w:line="440" w:lineRule="exact"/>
        <w:ind w:firstLineChars="200" w:firstLine="480"/>
        <w:jc w:val="left"/>
        <w:rPr>
          <w:rFonts w:asciiTheme="minorEastAsia" w:eastAsiaTheme="minorEastAsia" w:hAnsiTheme="minorEastAsia" w:cs="宋体"/>
          <w:kern w:val="0"/>
          <w:sz w:val="24"/>
        </w:rPr>
      </w:pPr>
      <w:r w:rsidRPr="0006211B">
        <w:rPr>
          <w:rFonts w:asciiTheme="minorEastAsia" w:eastAsiaTheme="minorEastAsia" w:hAnsiTheme="minorEastAsia" w:cstheme="majorEastAsia" w:hint="eastAsia"/>
          <w:color w:val="000000"/>
          <w:sz w:val="24"/>
        </w:rPr>
        <w:t>3、招标内容及要求：</w:t>
      </w:r>
      <w:r w:rsidRPr="000224A3">
        <w:rPr>
          <w:rFonts w:asciiTheme="minorEastAsia" w:eastAsiaTheme="minorEastAsia" w:hAnsiTheme="minorEastAsia" w:cs="宋体" w:hint="eastAsia"/>
          <w:kern w:val="0"/>
          <w:sz w:val="24"/>
        </w:rPr>
        <w:t>包括但不限于标的</w:t>
      </w:r>
      <w:proofErr w:type="gramStart"/>
      <w:r w:rsidRPr="000224A3">
        <w:rPr>
          <w:rFonts w:asciiTheme="minorEastAsia" w:eastAsiaTheme="minorEastAsia" w:hAnsiTheme="minorEastAsia" w:cs="宋体" w:hint="eastAsia"/>
          <w:kern w:val="0"/>
          <w:sz w:val="24"/>
        </w:rPr>
        <w:t>的</w:t>
      </w:r>
      <w:proofErr w:type="gramEnd"/>
      <w:r w:rsidRPr="000224A3">
        <w:rPr>
          <w:rFonts w:asciiTheme="minorEastAsia" w:eastAsiaTheme="minorEastAsia" w:hAnsiTheme="minorEastAsia" w:cs="宋体" w:hint="eastAsia"/>
          <w:kern w:val="0"/>
          <w:sz w:val="24"/>
        </w:rPr>
        <w:t>名称、数量、简要技术需求或服务要求等</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993"/>
        <w:gridCol w:w="1700"/>
        <w:gridCol w:w="993"/>
        <w:gridCol w:w="1560"/>
        <w:gridCol w:w="1558"/>
        <w:gridCol w:w="1669"/>
      </w:tblGrid>
      <w:tr w:rsidR="0006211B" w:rsidRPr="0006211B" w:rsidTr="0006211B">
        <w:trPr>
          <w:tblHeader/>
        </w:trPr>
        <w:tc>
          <w:tcPr>
            <w:tcW w:w="460"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合同包</w:t>
            </w:r>
          </w:p>
        </w:tc>
        <w:tc>
          <w:tcPr>
            <w:tcW w:w="532"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品目号</w:t>
            </w:r>
          </w:p>
        </w:tc>
        <w:tc>
          <w:tcPr>
            <w:tcW w:w="911"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采购标的</w:t>
            </w:r>
          </w:p>
        </w:tc>
        <w:tc>
          <w:tcPr>
            <w:tcW w:w="532"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数量</w:t>
            </w:r>
          </w:p>
        </w:tc>
        <w:tc>
          <w:tcPr>
            <w:tcW w:w="836"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hd w:val="clear" w:color="auto" w:fill="FFFFFF"/>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品目</w:t>
            </w:r>
            <w:proofErr w:type="gramStart"/>
            <w:r w:rsidRPr="0006211B">
              <w:rPr>
                <w:rStyle w:val="a5"/>
                <w:rFonts w:asciiTheme="minorEastAsia" w:eastAsiaTheme="minorEastAsia" w:hAnsiTheme="minorEastAsia"/>
              </w:rPr>
              <w:t>号预算</w:t>
            </w:r>
            <w:proofErr w:type="gramEnd"/>
          </w:p>
        </w:tc>
        <w:tc>
          <w:tcPr>
            <w:tcW w:w="835"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合同</w:t>
            </w:r>
            <w:proofErr w:type="gramStart"/>
            <w:r w:rsidRPr="0006211B">
              <w:rPr>
                <w:rStyle w:val="a5"/>
                <w:rFonts w:asciiTheme="minorEastAsia" w:eastAsiaTheme="minorEastAsia" w:hAnsiTheme="minorEastAsia"/>
              </w:rPr>
              <w:t>包预算</w:t>
            </w:r>
            <w:proofErr w:type="gramEnd"/>
          </w:p>
        </w:tc>
        <w:tc>
          <w:tcPr>
            <w:tcW w:w="894"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Style w:val="a5"/>
                <w:rFonts w:asciiTheme="minorEastAsia" w:eastAsiaTheme="minorEastAsia" w:hAnsiTheme="minorEastAsia"/>
              </w:rPr>
              <w:t>招标内容</w:t>
            </w:r>
          </w:p>
        </w:tc>
      </w:tr>
      <w:tr w:rsidR="0006211B" w:rsidRPr="0006211B" w:rsidTr="0006211B">
        <w:tc>
          <w:tcPr>
            <w:tcW w:w="460"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Fonts w:asciiTheme="minorEastAsia" w:eastAsiaTheme="minorEastAsia" w:hAnsiTheme="minorEastAsia"/>
              </w:rPr>
              <w:t>1</w:t>
            </w:r>
          </w:p>
        </w:tc>
        <w:tc>
          <w:tcPr>
            <w:tcW w:w="532"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Fonts w:asciiTheme="minorEastAsia" w:eastAsiaTheme="minorEastAsia" w:hAnsiTheme="minorEastAsia"/>
              </w:rPr>
              <w:t>1-1</w:t>
            </w:r>
          </w:p>
        </w:tc>
        <w:tc>
          <w:tcPr>
            <w:tcW w:w="911"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rPr>
                <w:rFonts w:asciiTheme="minorEastAsia" w:eastAsiaTheme="minorEastAsia" w:hAnsiTheme="minorEastAsia"/>
              </w:rPr>
            </w:pPr>
            <w:r w:rsidRPr="0006211B">
              <w:rPr>
                <w:rFonts w:asciiTheme="minorEastAsia" w:eastAsiaTheme="minorEastAsia" w:hAnsiTheme="minorEastAsia" w:hint="eastAsia"/>
              </w:rPr>
              <w:t>宣传视频拍摄</w:t>
            </w:r>
          </w:p>
        </w:tc>
        <w:tc>
          <w:tcPr>
            <w:tcW w:w="532"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Fonts w:asciiTheme="minorEastAsia" w:eastAsiaTheme="minorEastAsia" w:hAnsiTheme="minorEastAsia"/>
                <w:shd w:val="clear" w:color="auto" w:fill="FFFFFF"/>
              </w:rPr>
              <w:t>1项</w:t>
            </w:r>
          </w:p>
        </w:tc>
        <w:tc>
          <w:tcPr>
            <w:tcW w:w="836"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Fonts w:asciiTheme="minorEastAsia" w:eastAsiaTheme="minorEastAsia" w:hAnsiTheme="minorEastAsia" w:hint="eastAsia"/>
              </w:rPr>
              <w:t>7000</w:t>
            </w:r>
            <w:r w:rsidRPr="0006211B">
              <w:rPr>
                <w:rFonts w:asciiTheme="minorEastAsia" w:eastAsiaTheme="minorEastAsia" w:hAnsiTheme="minorEastAsia"/>
              </w:rPr>
              <w:t>0元</w:t>
            </w:r>
          </w:p>
        </w:tc>
        <w:tc>
          <w:tcPr>
            <w:tcW w:w="835"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pacing w:line="440" w:lineRule="exact"/>
              <w:jc w:val="center"/>
              <w:rPr>
                <w:rFonts w:asciiTheme="minorEastAsia" w:eastAsiaTheme="minorEastAsia" w:hAnsiTheme="minorEastAsia"/>
              </w:rPr>
            </w:pPr>
            <w:r w:rsidRPr="0006211B">
              <w:rPr>
                <w:rFonts w:asciiTheme="minorEastAsia" w:eastAsiaTheme="minorEastAsia" w:hAnsiTheme="minorEastAsia" w:hint="eastAsia"/>
              </w:rPr>
              <w:t>70000</w:t>
            </w:r>
            <w:r w:rsidRPr="0006211B">
              <w:rPr>
                <w:rFonts w:asciiTheme="minorEastAsia" w:eastAsiaTheme="minorEastAsia" w:hAnsiTheme="minorEastAsia"/>
              </w:rPr>
              <w:t>元</w:t>
            </w:r>
          </w:p>
        </w:tc>
        <w:tc>
          <w:tcPr>
            <w:tcW w:w="894" w:type="pct"/>
            <w:tcBorders>
              <w:top w:val="outset" w:sz="6" w:space="0" w:color="auto"/>
              <w:left w:val="outset" w:sz="6" w:space="0" w:color="auto"/>
              <w:bottom w:val="outset" w:sz="6" w:space="0" w:color="auto"/>
              <w:right w:val="outset" w:sz="6" w:space="0" w:color="auto"/>
            </w:tcBorders>
            <w:vAlign w:val="center"/>
            <w:hideMark/>
          </w:tcPr>
          <w:p w:rsidR="0006211B" w:rsidRPr="0006211B" w:rsidRDefault="0006211B" w:rsidP="0006211B">
            <w:pPr>
              <w:pStyle w:val="a4"/>
              <w:shd w:val="clear" w:color="auto" w:fill="FFFFFF"/>
              <w:spacing w:line="440" w:lineRule="exact"/>
              <w:jc w:val="center"/>
              <w:rPr>
                <w:rFonts w:asciiTheme="minorEastAsia" w:eastAsiaTheme="minorEastAsia" w:hAnsiTheme="minorEastAsia"/>
              </w:rPr>
            </w:pPr>
            <w:r w:rsidRPr="0006211B">
              <w:rPr>
                <w:rFonts w:asciiTheme="minorEastAsia" w:eastAsiaTheme="minorEastAsia" w:hAnsiTheme="minorEastAsia"/>
              </w:rPr>
              <w:t>详见招标</w:t>
            </w:r>
            <w:r>
              <w:rPr>
                <w:rFonts w:asciiTheme="minorEastAsia" w:eastAsiaTheme="minorEastAsia" w:hAnsiTheme="minorEastAsia" w:hint="eastAsia"/>
              </w:rPr>
              <w:t>文件</w:t>
            </w:r>
          </w:p>
        </w:tc>
      </w:tr>
    </w:tbl>
    <w:p w:rsidR="0006211B" w:rsidRPr="0006211B" w:rsidRDefault="0006211B" w:rsidP="0006211B">
      <w:pPr>
        <w:widowControl/>
        <w:spacing w:line="440" w:lineRule="exact"/>
        <w:ind w:firstLineChars="200" w:firstLine="480"/>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w:t>
      </w:r>
      <w:r w:rsidRPr="0006211B">
        <w:rPr>
          <w:rFonts w:asciiTheme="minorEastAsia" w:eastAsiaTheme="minorEastAsia" w:hAnsiTheme="minorEastAsia" w:cstheme="majorEastAsia" w:hint="eastAsia"/>
          <w:color w:val="000000"/>
          <w:sz w:val="24"/>
        </w:rPr>
        <w:lastRenderedPageBreak/>
        <w:t>录时的原始页面打印后随采购文件一并存档），以投标人提供的查询结果为准。④查询结果存在投标人应被拒绝参与政府采购活动相关信息的，其资格审查不合格。</w:t>
      </w:r>
    </w:p>
    <w:p w:rsidR="0006211B" w:rsidRPr="0006211B" w:rsidRDefault="0006211B" w:rsidP="0006211B">
      <w:pPr>
        <w:pStyle w:val="a4"/>
        <w:widowControl/>
        <w:spacing w:line="440" w:lineRule="exact"/>
        <w:ind w:firstLine="480"/>
        <w:rPr>
          <w:rFonts w:asciiTheme="minorEastAsia" w:eastAsiaTheme="minorEastAsia" w:hAnsiTheme="minorEastAsia" w:cstheme="majorEastAsia"/>
          <w:color w:val="000000"/>
        </w:rPr>
      </w:pPr>
      <w:r w:rsidRPr="0006211B">
        <w:rPr>
          <w:rFonts w:asciiTheme="minorEastAsia" w:eastAsiaTheme="minorEastAsia" w:hAnsiTheme="minorEastAsia" w:cstheme="majorEastAsia" w:hint="eastAsia"/>
          <w:color w:val="000000"/>
        </w:rPr>
        <w:t>5、投标人的资格要求</w:t>
      </w:r>
    </w:p>
    <w:p w:rsidR="0006211B" w:rsidRPr="0006211B" w:rsidRDefault="0006211B" w:rsidP="0006211B">
      <w:pPr>
        <w:widowControl/>
        <w:spacing w:line="440" w:lineRule="exact"/>
        <w:ind w:left="480"/>
        <w:jc w:val="left"/>
        <w:rPr>
          <w:rFonts w:asciiTheme="minorEastAsia" w:eastAsiaTheme="minorEastAsia" w:hAnsiTheme="minorEastAsia" w:cstheme="majorEastAsia"/>
          <w:color w:val="000000"/>
          <w:kern w:val="0"/>
          <w:sz w:val="24"/>
        </w:rPr>
      </w:pPr>
      <w:r w:rsidRPr="0006211B">
        <w:rPr>
          <w:rStyle w:val="a5"/>
          <w:rFonts w:asciiTheme="minorEastAsia" w:eastAsiaTheme="minorEastAsia" w:hAnsiTheme="minorEastAsia" w:cstheme="majorEastAsia" w:hint="eastAsia"/>
          <w:sz w:val="24"/>
        </w:rPr>
        <w:t>包：1</w:t>
      </w:r>
      <w:r w:rsidRPr="0006211B">
        <w:rPr>
          <w:rFonts w:asciiTheme="minorEastAsia" w:eastAsiaTheme="minorEastAsia" w:hAnsiTheme="minorEastAsia" w:cstheme="majorEastAsia" w:hint="eastAsia"/>
          <w:sz w:val="24"/>
        </w:rPr>
        <w:t xml:space="preserve"> </w:t>
      </w:r>
    </w:p>
    <w:tbl>
      <w:tblPr>
        <w:tblW w:w="9554"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520"/>
        <w:gridCol w:w="7034"/>
      </w:tblGrid>
      <w:tr w:rsidR="0006211B" w:rsidRPr="0006211B" w:rsidTr="0006211B">
        <w:trPr>
          <w:trHeight w:val="145"/>
          <w:tblHeade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center"/>
              <w:rPr>
                <w:rFonts w:asciiTheme="minorEastAsia" w:eastAsiaTheme="minorEastAsia" w:hAnsiTheme="minorEastAsia" w:cstheme="majorEastAsia"/>
                <w:b/>
                <w:color w:val="000000"/>
                <w:sz w:val="24"/>
              </w:rPr>
            </w:pPr>
            <w:r w:rsidRPr="0006211B">
              <w:rPr>
                <w:rFonts w:asciiTheme="minorEastAsia" w:eastAsiaTheme="minorEastAsia" w:hAnsiTheme="minorEastAsia" w:cstheme="majorEastAsia" w:hint="eastAsia"/>
                <w:b/>
                <w:color w:val="000000"/>
                <w:kern w:val="0"/>
                <w:sz w:val="24"/>
              </w:rPr>
              <w:t>明细</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center"/>
              <w:rPr>
                <w:rFonts w:asciiTheme="minorEastAsia" w:eastAsiaTheme="minorEastAsia" w:hAnsiTheme="minorEastAsia" w:cstheme="majorEastAsia"/>
                <w:b/>
                <w:color w:val="000000"/>
                <w:sz w:val="24"/>
              </w:rPr>
            </w:pPr>
            <w:r w:rsidRPr="0006211B">
              <w:rPr>
                <w:rFonts w:asciiTheme="minorEastAsia" w:eastAsiaTheme="minorEastAsia" w:hAnsiTheme="minorEastAsia" w:cstheme="majorEastAsia" w:hint="eastAsia"/>
                <w:b/>
                <w:color w:val="000000"/>
                <w:kern w:val="0"/>
                <w:sz w:val="24"/>
              </w:rPr>
              <w:t>描述</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单位负责人授权书（若有）</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06211B">
              <w:rPr>
                <w:rFonts w:asciiTheme="minorEastAsia" w:eastAsiaTheme="minorEastAsia" w:hAnsiTheme="minorEastAsia" w:cstheme="majorEastAsia" w:hint="eastAsia"/>
                <w:color w:val="000000"/>
                <w:kern w:val="0"/>
                <w:sz w:val="24"/>
              </w:rPr>
              <w:t>指代表</w:t>
            </w:r>
            <w:proofErr w:type="gramEnd"/>
            <w:r w:rsidRPr="0006211B">
              <w:rPr>
                <w:rFonts w:asciiTheme="minorEastAsia" w:eastAsiaTheme="minorEastAsia" w:hAnsiTheme="minorEastAsia" w:cstheme="majorEastAsia" w:hint="eastAsia"/>
                <w:color w:val="000000"/>
                <w:kern w:val="0"/>
                <w:sz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营业执照等证明文件</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财务状况报告（财务报告、或资信证明、或投标担保函）</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1、投标人提供的财务报告复印件（成立年限按照投标截止时间推算）应符合下列规定：1.1成立年限满1年及以上的投标人，提供经审计的上一年度的年度财务报告。1.2成立年限满</w:t>
            </w:r>
            <w:proofErr w:type="gramStart"/>
            <w:r w:rsidRPr="0006211B">
              <w:rPr>
                <w:rFonts w:asciiTheme="minorEastAsia" w:eastAsiaTheme="minorEastAsia" w:hAnsiTheme="minorEastAsia" w:cstheme="majorEastAsia" w:hint="eastAsia"/>
                <w:color w:val="000000"/>
                <w:kern w:val="0"/>
                <w:sz w:val="24"/>
              </w:rPr>
              <w:t>半年但不足</w:t>
            </w:r>
            <w:proofErr w:type="gramEnd"/>
            <w:r w:rsidRPr="0006211B">
              <w:rPr>
                <w:rFonts w:asciiTheme="minorEastAsia" w:eastAsiaTheme="minorEastAsia" w:hAnsiTheme="minorEastAsia" w:cstheme="majorEastAsia" w:hint="eastAsia"/>
                <w:color w:val="000000"/>
                <w:kern w:val="0"/>
                <w:sz w:val="24"/>
              </w:rPr>
              <w:t>1年的投标人，</w:t>
            </w:r>
            <w:proofErr w:type="gramStart"/>
            <w:r w:rsidRPr="0006211B">
              <w:rPr>
                <w:rFonts w:asciiTheme="minorEastAsia" w:eastAsiaTheme="minorEastAsia" w:hAnsiTheme="minorEastAsia" w:cstheme="majorEastAsia" w:hint="eastAsia"/>
                <w:color w:val="000000"/>
                <w:kern w:val="0"/>
                <w:sz w:val="24"/>
              </w:rPr>
              <w:t>提供该半年度</w:t>
            </w:r>
            <w:proofErr w:type="gramEnd"/>
            <w:r w:rsidRPr="0006211B">
              <w:rPr>
                <w:rFonts w:asciiTheme="minorEastAsia" w:eastAsiaTheme="minorEastAsia" w:hAnsiTheme="minorEastAsia" w:cstheme="majorEastAsia" w:hint="eastAsia"/>
                <w:color w:val="000000"/>
                <w:kern w:val="0"/>
                <w:sz w:val="24"/>
              </w:rPr>
              <w:t>中任一季度的季度财务报告</w:t>
            </w:r>
            <w:proofErr w:type="gramStart"/>
            <w:r w:rsidRPr="0006211B">
              <w:rPr>
                <w:rFonts w:asciiTheme="minorEastAsia" w:eastAsiaTheme="minorEastAsia" w:hAnsiTheme="minorEastAsia" w:cstheme="majorEastAsia" w:hint="eastAsia"/>
                <w:color w:val="000000"/>
                <w:kern w:val="0"/>
                <w:sz w:val="24"/>
              </w:rPr>
              <w:t>或该半年度</w:t>
            </w:r>
            <w:proofErr w:type="gramEnd"/>
            <w:r w:rsidRPr="0006211B">
              <w:rPr>
                <w:rFonts w:asciiTheme="minorEastAsia" w:eastAsiaTheme="minorEastAsia" w:hAnsiTheme="minorEastAsia" w:cstheme="majorEastAsia" w:hint="eastAsia"/>
                <w:color w:val="000000"/>
                <w:kern w:val="0"/>
                <w:sz w:val="24"/>
              </w:rPr>
              <w:t>的半</w:t>
            </w:r>
            <w:r w:rsidRPr="0006211B">
              <w:rPr>
                <w:rFonts w:asciiTheme="minorEastAsia" w:eastAsiaTheme="minorEastAsia" w:hAnsiTheme="minorEastAsia" w:cstheme="majorEastAsia" w:hint="eastAsia"/>
                <w:color w:val="000000"/>
                <w:kern w:val="0"/>
                <w:sz w:val="24"/>
              </w:rPr>
              <w:lastRenderedPageBreak/>
              <w:t>年度财务报告。※无法按照第1.1、1.2条规定提供财务报告复印件的投标人（包括但不限于：成立年限满1年及以上的投标人、成立年限满</w:t>
            </w:r>
            <w:proofErr w:type="gramStart"/>
            <w:r w:rsidRPr="0006211B">
              <w:rPr>
                <w:rFonts w:asciiTheme="minorEastAsia" w:eastAsiaTheme="minorEastAsia" w:hAnsiTheme="minorEastAsia" w:cstheme="majorEastAsia" w:hint="eastAsia"/>
                <w:color w:val="000000"/>
                <w:kern w:val="0"/>
                <w:sz w:val="24"/>
              </w:rPr>
              <w:t>半年但不足</w:t>
            </w:r>
            <w:proofErr w:type="gramEnd"/>
            <w:r w:rsidRPr="0006211B">
              <w:rPr>
                <w:rFonts w:asciiTheme="minorEastAsia" w:eastAsiaTheme="minorEastAsia" w:hAnsiTheme="minorEastAsia" w:cstheme="majorEastAsia" w:hint="eastAsia"/>
                <w:color w:val="000000"/>
                <w:kern w:val="0"/>
                <w:sz w:val="24"/>
              </w:rPr>
              <w:t>1年的投标人、成立年限不足半年的投标人），应选</w:t>
            </w:r>
            <w:proofErr w:type="gramStart"/>
            <w:r w:rsidRPr="0006211B">
              <w:rPr>
                <w:rFonts w:asciiTheme="minorEastAsia" w:eastAsiaTheme="minorEastAsia" w:hAnsiTheme="minorEastAsia" w:cstheme="majorEastAsia" w:hint="eastAsia"/>
                <w:color w:val="000000"/>
                <w:kern w:val="0"/>
                <w:sz w:val="24"/>
              </w:rPr>
              <w:t>择提供</w:t>
            </w:r>
            <w:proofErr w:type="gramEnd"/>
            <w:r w:rsidRPr="0006211B">
              <w:rPr>
                <w:rFonts w:asciiTheme="minorEastAsia" w:eastAsiaTheme="minorEastAsia" w:hAnsiTheme="minorEastAsia" w:cstheme="majorEastAsia" w:hint="eastAsia"/>
                <w:color w:val="000000"/>
                <w:kern w:val="0"/>
                <w:sz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lastRenderedPageBreak/>
              <w:t>依法缴纳税收证明材料</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依法缴纳社会保障资金证明材料</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w:t>
            </w:r>
            <w:r w:rsidRPr="0006211B">
              <w:rPr>
                <w:rFonts w:asciiTheme="minorEastAsia" w:eastAsiaTheme="minorEastAsia" w:hAnsiTheme="minorEastAsia" w:cstheme="majorEastAsia" w:hint="eastAsia"/>
                <w:color w:val="000000"/>
                <w:kern w:val="0"/>
                <w:sz w:val="24"/>
              </w:rPr>
              <w:lastRenderedPageBreak/>
              <w:t>缴记录的，视为未依法缴纳社会保障资金。3、投标人提供的相应证明材料复印件均应符合：内容完整、清晰、整洁，并由投标人加盖其单位公章。※投标人应按照招标文件第七章规定提供。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lastRenderedPageBreak/>
              <w:t>具备履行合同所必需设备和专业技术能力的声明函（若有）</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参加采购活动前三年内在经营活动中没有重大违法记录书面声明</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信用记录查询结果</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中小企业声明函（专门面向中小企业或小型、微型企业适用，若有）</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w:t>
            </w:r>
            <w:r w:rsidRPr="0006211B">
              <w:rPr>
                <w:rFonts w:asciiTheme="minorEastAsia" w:eastAsiaTheme="minorEastAsia" w:hAnsiTheme="minorEastAsia" w:cstheme="majorEastAsia" w:hint="eastAsia"/>
                <w:color w:val="000000"/>
                <w:kern w:val="0"/>
                <w:sz w:val="24"/>
              </w:rPr>
              <w:lastRenderedPageBreak/>
              <w:t>规定提供。</w:t>
            </w:r>
          </w:p>
        </w:tc>
      </w:tr>
      <w:tr w:rsidR="0006211B" w:rsidRPr="0006211B" w:rsidTr="0006211B">
        <w:trPr>
          <w:trHeight w:val="145"/>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lastRenderedPageBreak/>
              <w:t>检察机关行贿犯罪档案查询结果告知函（若有）</w:t>
            </w:r>
          </w:p>
        </w:tc>
        <w:tc>
          <w:tcPr>
            <w:tcW w:w="7034" w:type="dxa"/>
            <w:tcBorders>
              <w:top w:val="outset" w:sz="6" w:space="0" w:color="auto"/>
              <w:left w:val="outset" w:sz="6" w:space="0" w:color="auto"/>
              <w:bottom w:val="outset" w:sz="6" w:space="0" w:color="auto"/>
              <w:right w:val="outset" w:sz="6" w:space="0" w:color="auto"/>
            </w:tcBorders>
            <w:shd w:val="clear" w:color="auto" w:fill="auto"/>
            <w:vAlign w:val="center"/>
          </w:tcPr>
          <w:p w:rsidR="0006211B" w:rsidRPr="0006211B" w:rsidRDefault="0006211B" w:rsidP="0006211B">
            <w:pPr>
              <w:widowControl/>
              <w:spacing w:line="440" w:lineRule="exact"/>
              <w:jc w:val="left"/>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06211B" w:rsidRPr="0006211B" w:rsidRDefault="0006211B" w:rsidP="0006211B">
      <w:pPr>
        <w:pStyle w:val="a4"/>
        <w:widowControl/>
        <w:spacing w:line="440" w:lineRule="exact"/>
        <w:ind w:firstLine="480"/>
        <w:rPr>
          <w:rFonts w:asciiTheme="minorEastAsia" w:eastAsiaTheme="minorEastAsia" w:hAnsiTheme="minorEastAsia" w:cstheme="majorEastAsia"/>
        </w:rPr>
      </w:pPr>
    </w:p>
    <w:tbl>
      <w:tblPr>
        <w:tblW w:w="9498"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552"/>
        <w:gridCol w:w="6946"/>
      </w:tblGrid>
      <w:tr w:rsidR="0006211B" w:rsidRPr="0006211B" w:rsidTr="0006211B">
        <w:trPr>
          <w:tblHeader/>
          <w:tblCellSpacing w:w="0" w:type="dxa"/>
        </w:trPr>
        <w:tc>
          <w:tcPr>
            <w:tcW w:w="2552" w:type="dxa"/>
            <w:vAlign w:val="center"/>
          </w:tcPr>
          <w:p w:rsidR="0006211B" w:rsidRPr="0006211B" w:rsidRDefault="0006211B" w:rsidP="0006211B">
            <w:pPr>
              <w:widowControl/>
              <w:spacing w:line="440" w:lineRule="exact"/>
              <w:jc w:val="center"/>
              <w:rPr>
                <w:rFonts w:asciiTheme="minorEastAsia" w:eastAsiaTheme="minorEastAsia" w:hAnsiTheme="minorEastAsia" w:cstheme="majorEastAsia"/>
                <w:b/>
                <w:sz w:val="24"/>
              </w:rPr>
            </w:pPr>
            <w:r w:rsidRPr="0006211B">
              <w:rPr>
                <w:rFonts w:asciiTheme="minorEastAsia" w:eastAsiaTheme="minorEastAsia" w:hAnsiTheme="minorEastAsia" w:cstheme="majorEastAsia" w:hint="eastAsia"/>
                <w:b/>
                <w:kern w:val="0"/>
                <w:sz w:val="24"/>
              </w:rPr>
              <w:t>明细</w:t>
            </w:r>
          </w:p>
        </w:tc>
        <w:tc>
          <w:tcPr>
            <w:tcW w:w="6946" w:type="dxa"/>
            <w:vAlign w:val="center"/>
          </w:tcPr>
          <w:p w:rsidR="0006211B" w:rsidRPr="0006211B" w:rsidRDefault="0006211B" w:rsidP="0006211B">
            <w:pPr>
              <w:widowControl/>
              <w:spacing w:line="440" w:lineRule="exact"/>
              <w:jc w:val="center"/>
              <w:rPr>
                <w:rFonts w:asciiTheme="minorEastAsia" w:eastAsiaTheme="minorEastAsia" w:hAnsiTheme="minorEastAsia" w:cstheme="majorEastAsia"/>
                <w:b/>
                <w:sz w:val="24"/>
              </w:rPr>
            </w:pPr>
            <w:r w:rsidRPr="0006211B">
              <w:rPr>
                <w:rFonts w:asciiTheme="minorEastAsia" w:eastAsiaTheme="minorEastAsia" w:hAnsiTheme="minorEastAsia" w:cstheme="majorEastAsia" w:hint="eastAsia"/>
                <w:b/>
                <w:kern w:val="0"/>
                <w:sz w:val="24"/>
              </w:rPr>
              <w:t>描述</w:t>
            </w:r>
          </w:p>
        </w:tc>
      </w:tr>
      <w:tr w:rsidR="0006211B" w:rsidRPr="0006211B" w:rsidTr="0006211B">
        <w:trPr>
          <w:tblCellSpacing w:w="0" w:type="dxa"/>
        </w:trPr>
        <w:tc>
          <w:tcPr>
            <w:tcW w:w="2552" w:type="dxa"/>
            <w:vAlign w:val="center"/>
          </w:tcPr>
          <w:p w:rsidR="0006211B" w:rsidRPr="0006211B" w:rsidRDefault="0006211B" w:rsidP="0006211B">
            <w:pPr>
              <w:widowControl/>
              <w:spacing w:line="440" w:lineRule="exact"/>
              <w:jc w:val="left"/>
              <w:rPr>
                <w:rFonts w:asciiTheme="minorEastAsia" w:eastAsiaTheme="minorEastAsia" w:hAnsiTheme="minorEastAsia" w:cstheme="majorEastAsia"/>
                <w:sz w:val="24"/>
              </w:rPr>
            </w:pPr>
            <w:r w:rsidRPr="0006211B">
              <w:rPr>
                <w:rFonts w:asciiTheme="minorEastAsia" w:eastAsiaTheme="minorEastAsia" w:hAnsiTheme="minorEastAsia" w:cstheme="majorEastAsia" w:hint="eastAsia"/>
                <w:kern w:val="0"/>
                <w:sz w:val="24"/>
              </w:rPr>
              <w:t>财务报告和资信证明的补充</w:t>
            </w:r>
          </w:p>
        </w:tc>
        <w:tc>
          <w:tcPr>
            <w:tcW w:w="6946" w:type="dxa"/>
            <w:vAlign w:val="center"/>
          </w:tcPr>
          <w:p w:rsidR="0006211B" w:rsidRPr="0006211B" w:rsidRDefault="0006211B" w:rsidP="0006211B">
            <w:pPr>
              <w:widowControl/>
              <w:spacing w:line="440" w:lineRule="exact"/>
              <w:jc w:val="left"/>
              <w:rPr>
                <w:rFonts w:asciiTheme="minorEastAsia" w:eastAsiaTheme="minorEastAsia" w:hAnsiTheme="minorEastAsia" w:cstheme="majorEastAsia"/>
                <w:sz w:val="24"/>
              </w:rPr>
            </w:pPr>
            <w:r w:rsidRPr="0006211B">
              <w:rPr>
                <w:rFonts w:asciiTheme="minorEastAsia" w:eastAsiaTheme="minorEastAsia" w:hAnsiTheme="minorEastAsia" w:cstheme="majorEastAsia" w:hint="eastAsia"/>
                <w:kern w:val="0"/>
                <w:sz w:val="24"/>
              </w:rPr>
              <w:t>考虑到审计财务报告实际情况，企事业单位未出2020年度审计财务报告的，可提供2019年度审计的财务报告，视同提供上一年度审计的财务报告。无法按照招标文件规定提供财务报告复印件或投标担保函的投标人，应提供资信证明复印件，还应附上其开户（基本存款账户）许可证或开户信息复印件。提供的资信证明应由其基本存款</w:t>
            </w:r>
            <w:proofErr w:type="gramStart"/>
            <w:r w:rsidRPr="0006211B">
              <w:rPr>
                <w:rFonts w:asciiTheme="minorEastAsia" w:eastAsiaTheme="minorEastAsia" w:hAnsiTheme="minorEastAsia" w:cstheme="majorEastAsia" w:hint="eastAsia"/>
                <w:kern w:val="0"/>
                <w:sz w:val="24"/>
              </w:rPr>
              <w:t>帐户</w:t>
            </w:r>
            <w:proofErr w:type="gramEnd"/>
            <w:r w:rsidRPr="0006211B">
              <w:rPr>
                <w:rFonts w:asciiTheme="minorEastAsia" w:eastAsiaTheme="minorEastAsia" w:hAnsiTheme="minorEastAsia" w:cstheme="majorEastAsia" w:hint="eastAsia"/>
                <w:kern w:val="0"/>
                <w:sz w:val="24"/>
              </w:rPr>
              <w:t>银行开具，且内容应完整、清晰、整洁，内容包括但不限于（资金结算方面记录、执行结算纪律情况等）。投标人只提供存款余额状况的，认定资信证明不完整，为无效投标。</w:t>
            </w:r>
          </w:p>
        </w:tc>
      </w:tr>
    </w:tbl>
    <w:p w:rsidR="0006211B" w:rsidRPr="0006211B" w:rsidRDefault="0006211B" w:rsidP="0006211B">
      <w:pPr>
        <w:pStyle w:val="a4"/>
        <w:widowControl/>
        <w:spacing w:line="440" w:lineRule="exact"/>
        <w:rPr>
          <w:rFonts w:asciiTheme="minorEastAsia" w:eastAsiaTheme="minorEastAsia" w:hAnsiTheme="minorEastAsia" w:cstheme="majorEastAsia"/>
          <w:kern w:val="0"/>
        </w:rPr>
      </w:pPr>
      <w:r w:rsidRPr="0006211B">
        <w:rPr>
          <w:rFonts w:asciiTheme="minorEastAsia" w:eastAsiaTheme="minorEastAsia" w:hAnsiTheme="minorEastAsia" w:cstheme="majorEastAsia" w:hint="eastAsia"/>
          <w:b/>
          <w:kern w:val="0"/>
        </w:rPr>
        <w:t>是否接受联合体投标：不接受。</w:t>
      </w:r>
    </w:p>
    <w:p w:rsidR="0006211B" w:rsidRPr="0006211B" w:rsidRDefault="0006211B" w:rsidP="0006211B">
      <w:pPr>
        <w:pStyle w:val="a4"/>
        <w:widowControl/>
        <w:spacing w:line="440" w:lineRule="exact"/>
        <w:ind w:firstLine="480"/>
        <w:rPr>
          <w:rFonts w:asciiTheme="minorEastAsia" w:eastAsiaTheme="minorEastAsia" w:hAnsiTheme="minorEastAsia" w:cstheme="majorEastAsia"/>
          <w:color w:val="000000"/>
        </w:rPr>
      </w:pPr>
      <w:r w:rsidRPr="0006211B">
        <w:rPr>
          <w:rFonts w:asciiTheme="minorEastAsia" w:eastAsiaTheme="minorEastAsia" w:hAnsiTheme="minorEastAsia" w:cstheme="majorEastAsia" w:hint="eastAsia"/>
          <w:color w:val="000000"/>
        </w:rPr>
        <w:t>6、报名</w:t>
      </w:r>
    </w:p>
    <w:p w:rsidR="0006211B" w:rsidRPr="0006211B" w:rsidRDefault="0006211B" w:rsidP="0006211B">
      <w:pPr>
        <w:pStyle w:val="a4"/>
        <w:widowControl/>
        <w:spacing w:line="440" w:lineRule="exact"/>
        <w:ind w:firstLine="480"/>
        <w:rPr>
          <w:rFonts w:asciiTheme="minorEastAsia" w:eastAsiaTheme="minorEastAsia" w:hAnsiTheme="minorEastAsia" w:cs="宋体" w:hint="eastAsia"/>
          <w:kern w:val="0"/>
          <w:u w:val="single"/>
          <w:shd w:val="clear" w:color="auto" w:fill="FFFFFF"/>
        </w:rPr>
      </w:pPr>
      <w:r w:rsidRPr="0006211B">
        <w:rPr>
          <w:rFonts w:asciiTheme="minorEastAsia" w:eastAsiaTheme="minorEastAsia" w:hAnsiTheme="minorEastAsia" w:cstheme="majorEastAsia" w:hint="eastAsia"/>
          <w:color w:val="000000"/>
        </w:rPr>
        <w:t>6.1</w:t>
      </w:r>
      <w:r w:rsidRPr="0006211B">
        <w:rPr>
          <w:rFonts w:asciiTheme="minorEastAsia" w:eastAsiaTheme="minorEastAsia" w:hAnsiTheme="minorEastAsia" w:cstheme="majorEastAsia" w:hint="eastAsia"/>
          <w:color w:val="000000"/>
        </w:rPr>
        <w:t>报名（招标文件提供）期限：2021年</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02</w:t>
      </w:r>
      <w:r w:rsidRPr="0006211B">
        <w:rPr>
          <w:rFonts w:asciiTheme="minorEastAsia" w:eastAsiaTheme="minorEastAsia" w:hAnsiTheme="minorEastAsia" w:cstheme="majorEastAsia" w:hint="eastAsia"/>
          <w:color w:val="000000"/>
          <w:u w:val="single"/>
        </w:rPr>
        <w:t xml:space="preserve"> </w:t>
      </w:r>
      <w:r w:rsidRPr="0006211B">
        <w:rPr>
          <w:rFonts w:asciiTheme="minorEastAsia" w:eastAsiaTheme="minorEastAsia" w:hAnsiTheme="minorEastAsia" w:cstheme="majorEastAsia" w:hint="eastAsia"/>
          <w:color w:val="000000"/>
        </w:rPr>
        <w:t>月</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02</w:t>
      </w:r>
      <w:r w:rsidRPr="0006211B">
        <w:rPr>
          <w:rFonts w:asciiTheme="minorEastAsia" w:eastAsiaTheme="minorEastAsia" w:hAnsiTheme="minorEastAsia" w:cstheme="majorEastAsia" w:hint="eastAsia"/>
          <w:color w:val="000000"/>
          <w:u w:val="single"/>
        </w:rPr>
        <w:t xml:space="preserve"> </w:t>
      </w:r>
      <w:r w:rsidRPr="0006211B">
        <w:rPr>
          <w:rFonts w:asciiTheme="minorEastAsia" w:eastAsiaTheme="minorEastAsia" w:hAnsiTheme="minorEastAsia" w:cstheme="majorEastAsia" w:hint="eastAsia"/>
          <w:color w:val="000000"/>
        </w:rPr>
        <w:t>日起至2021年</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02</w:t>
      </w:r>
      <w:r w:rsidRPr="0006211B">
        <w:rPr>
          <w:rFonts w:asciiTheme="minorEastAsia" w:eastAsiaTheme="minorEastAsia" w:hAnsiTheme="minorEastAsia" w:cstheme="majorEastAsia" w:hint="eastAsia"/>
          <w:color w:val="000000"/>
          <w:u w:val="single"/>
        </w:rPr>
        <w:t xml:space="preserve"> </w:t>
      </w:r>
      <w:r w:rsidRPr="0006211B">
        <w:rPr>
          <w:rFonts w:asciiTheme="minorEastAsia" w:eastAsiaTheme="minorEastAsia" w:hAnsiTheme="minorEastAsia" w:cstheme="majorEastAsia" w:hint="eastAsia"/>
          <w:color w:val="000000"/>
        </w:rPr>
        <w:t>月</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23</w:t>
      </w:r>
      <w:r w:rsidRPr="0006211B">
        <w:rPr>
          <w:rFonts w:asciiTheme="minorEastAsia" w:eastAsiaTheme="minorEastAsia" w:hAnsiTheme="minorEastAsia" w:cstheme="majorEastAsia" w:hint="eastAsia"/>
          <w:color w:val="000000"/>
        </w:rPr>
        <w:t>日止，北京时间8:00-12:00，14:30-17：30时（节假日除外）。</w:t>
      </w:r>
    </w:p>
    <w:p w:rsidR="0006211B" w:rsidRPr="0006211B" w:rsidRDefault="0006211B" w:rsidP="0006211B">
      <w:pPr>
        <w:pStyle w:val="a4"/>
        <w:widowControl/>
        <w:spacing w:line="440" w:lineRule="exact"/>
        <w:ind w:firstLine="480"/>
        <w:rPr>
          <w:rFonts w:asciiTheme="minorEastAsia" w:eastAsiaTheme="minorEastAsia" w:hAnsiTheme="minorEastAsia" w:cstheme="majorEastAsia"/>
        </w:rPr>
      </w:pPr>
      <w:r w:rsidRPr="0006211B">
        <w:rPr>
          <w:rFonts w:asciiTheme="minorEastAsia" w:eastAsiaTheme="minorEastAsia" w:hAnsiTheme="minorEastAsia" w:cstheme="majorEastAsia" w:hint="eastAsia"/>
          <w:color w:val="000000"/>
        </w:rPr>
        <w:t>6.2</w:t>
      </w:r>
      <w:r w:rsidRPr="0006211B">
        <w:rPr>
          <w:rFonts w:asciiTheme="minorEastAsia" w:eastAsiaTheme="minorEastAsia" w:hAnsiTheme="minorEastAsia" w:cstheme="majorEastAsia" w:hint="eastAsia"/>
        </w:rPr>
        <w:t>上门报名：供应商直接到莆田市信成造价咨询有限公司购买招标文件，标书费100元/份(含电子文档)。</w:t>
      </w:r>
    </w:p>
    <w:p w:rsidR="0006211B" w:rsidRPr="0006211B" w:rsidRDefault="0006211B" w:rsidP="0006211B">
      <w:pPr>
        <w:tabs>
          <w:tab w:val="left" w:pos="1134"/>
        </w:tabs>
        <w:spacing w:line="440" w:lineRule="exact"/>
        <w:ind w:firstLineChars="200" w:firstLine="480"/>
        <w:rPr>
          <w:rFonts w:asciiTheme="minorEastAsia" w:eastAsiaTheme="minorEastAsia" w:hAnsiTheme="minorEastAsia" w:cstheme="majorEastAsia"/>
          <w:sz w:val="24"/>
        </w:rPr>
      </w:pPr>
      <w:r w:rsidRPr="0006211B">
        <w:rPr>
          <w:rFonts w:asciiTheme="minorEastAsia" w:eastAsiaTheme="minorEastAsia" w:hAnsiTheme="minorEastAsia" w:cstheme="majorEastAsia" w:hint="eastAsia"/>
          <w:sz w:val="24"/>
        </w:rPr>
        <w:t>6.3转账方式报名：</w:t>
      </w:r>
      <w:proofErr w:type="gramStart"/>
      <w:r w:rsidRPr="0006211B">
        <w:rPr>
          <w:rFonts w:asciiTheme="minorEastAsia" w:eastAsiaTheme="minorEastAsia" w:hAnsiTheme="minorEastAsia" w:cstheme="majorEastAsia" w:hint="eastAsia"/>
          <w:sz w:val="24"/>
        </w:rPr>
        <w:t>即供应</w:t>
      </w:r>
      <w:proofErr w:type="gramEnd"/>
      <w:r w:rsidRPr="0006211B">
        <w:rPr>
          <w:rFonts w:asciiTheme="minorEastAsia" w:eastAsiaTheme="minorEastAsia" w:hAnsiTheme="minorEastAsia" w:cstheme="majorEastAsia" w:hint="eastAsia"/>
          <w:sz w:val="24"/>
        </w:rPr>
        <w:t>商先将标书费</w:t>
      </w:r>
      <w:proofErr w:type="gramStart"/>
      <w:r w:rsidRPr="0006211B">
        <w:rPr>
          <w:rFonts w:asciiTheme="minorEastAsia" w:eastAsiaTheme="minorEastAsia" w:hAnsiTheme="minorEastAsia" w:cstheme="majorEastAsia" w:hint="eastAsia"/>
          <w:sz w:val="24"/>
        </w:rPr>
        <w:t>转帐</w:t>
      </w:r>
      <w:proofErr w:type="gramEnd"/>
      <w:r w:rsidRPr="0006211B">
        <w:rPr>
          <w:rFonts w:asciiTheme="minorEastAsia" w:eastAsiaTheme="minorEastAsia" w:hAnsiTheme="minorEastAsia" w:cstheme="majorEastAsia" w:hint="eastAsia"/>
          <w:sz w:val="24"/>
        </w:rPr>
        <w:t>到指定的</w:t>
      </w:r>
      <w:proofErr w:type="gramStart"/>
      <w:r w:rsidRPr="0006211B">
        <w:rPr>
          <w:rFonts w:asciiTheme="minorEastAsia" w:eastAsiaTheme="minorEastAsia" w:hAnsiTheme="minorEastAsia" w:cstheme="majorEastAsia" w:hint="eastAsia"/>
          <w:sz w:val="24"/>
        </w:rPr>
        <w:t>帐户</w:t>
      </w:r>
      <w:proofErr w:type="gramEnd"/>
      <w:r w:rsidRPr="0006211B">
        <w:rPr>
          <w:rFonts w:asciiTheme="minorEastAsia" w:eastAsiaTheme="minorEastAsia" w:hAnsiTheme="minorEastAsia" w:cstheme="majorEastAsia" w:hint="eastAsia"/>
          <w:sz w:val="24"/>
        </w:rPr>
        <w:t>，再将</w:t>
      </w:r>
      <w:proofErr w:type="gramStart"/>
      <w:r w:rsidRPr="0006211B">
        <w:rPr>
          <w:rFonts w:asciiTheme="minorEastAsia" w:eastAsiaTheme="minorEastAsia" w:hAnsiTheme="minorEastAsia" w:cstheme="majorEastAsia" w:hint="eastAsia"/>
          <w:sz w:val="24"/>
        </w:rPr>
        <w:t>转帐</w:t>
      </w:r>
      <w:proofErr w:type="gramEnd"/>
      <w:r w:rsidRPr="0006211B">
        <w:rPr>
          <w:rFonts w:asciiTheme="minorEastAsia" w:eastAsiaTheme="minorEastAsia" w:hAnsiTheme="minorEastAsia" w:cstheme="majorEastAsia" w:hint="eastAsia"/>
          <w:sz w:val="24"/>
        </w:rPr>
        <w:t>的银行回单、报名人全称、地址、电话、联系人、手机、E-mail、报名项目编号、项目名称等发至我司邮箱，我司再将招标文件通过电子邮件方式发送给报名人。</w:t>
      </w:r>
    </w:p>
    <w:p w:rsidR="0006211B" w:rsidRPr="0006211B" w:rsidRDefault="0006211B" w:rsidP="0006211B">
      <w:pPr>
        <w:pStyle w:val="a4"/>
        <w:widowControl/>
        <w:spacing w:line="440" w:lineRule="exact"/>
        <w:ind w:firstLine="480"/>
        <w:rPr>
          <w:rFonts w:asciiTheme="minorEastAsia" w:eastAsiaTheme="minorEastAsia" w:hAnsiTheme="minorEastAsia" w:cstheme="majorEastAsia" w:hint="eastAsia"/>
          <w:color w:val="000000"/>
        </w:rPr>
      </w:pPr>
      <w:r w:rsidRPr="0006211B">
        <w:rPr>
          <w:rFonts w:asciiTheme="minorEastAsia" w:eastAsiaTheme="minorEastAsia" w:hAnsiTheme="minorEastAsia" w:cstheme="majorEastAsia" w:hint="eastAsia"/>
          <w:color w:val="000000"/>
        </w:rPr>
        <w:lastRenderedPageBreak/>
        <w:t>7、</w:t>
      </w:r>
      <w:r w:rsidRPr="0006211B">
        <w:rPr>
          <w:rFonts w:asciiTheme="minorEastAsia" w:eastAsiaTheme="minorEastAsia" w:hAnsiTheme="minorEastAsia" w:cstheme="majorEastAsia" w:hint="eastAsia"/>
          <w:color w:val="000000"/>
        </w:rPr>
        <w:t>投标截止时间、开标时间和地点：2021年</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02</w:t>
      </w:r>
      <w:r w:rsidRPr="0006211B">
        <w:rPr>
          <w:rFonts w:asciiTheme="minorEastAsia" w:eastAsiaTheme="minorEastAsia" w:hAnsiTheme="minorEastAsia" w:cstheme="majorEastAsia" w:hint="eastAsia"/>
          <w:color w:val="000000"/>
        </w:rPr>
        <w:t>月</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24</w:t>
      </w:r>
      <w:r w:rsidRPr="0006211B">
        <w:rPr>
          <w:rFonts w:asciiTheme="minorEastAsia" w:eastAsiaTheme="minorEastAsia" w:hAnsiTheme="minorEastAsia" w:cstheme="majorEastAsia" w:hint="eastAsia"/>
          <w:color w:val="000000"/>
          <w:u w:val="single"/>
        </w:rPr>
        <w:t xml:space="preserve"> </w:t>
      </w:r>
      <w:r w:rsidRPr="0006211B">
        <w:rPr>
          <w:rFonts w:asciiTheme="minorEastAsia" w:eastAsiaTheme="minorEastAsia" w:hAnsiTheme="minorEastAsia" w:cstheme="majorEastAsia" w:hint="eastAsia"/>
          <w:color w:val="000000"/>
        </w:rPr>
        <w:t>日</w:t>
      </w:r>
      <w:r w:rsidRPr="0006211B">
        <w:rPr>
          <w:rFonts w:asciiTheme="minorEastAsia" w:eastAsiaTheme="minorEastAsia" w:hAnsiTheme="minorEastAsia" w:cstheme="majorEastAsia" w:hint="eastAsia"/>
          <w:color w:val="000000"/>
          <w:u w:val="single"/>
        </w:rPr>
        <w:t xml:space="preserve"> </w:t>
      </w:r>
      <w:r w:rsidR="001E0005">
        <w:rPr>
          <w:rFonts w:asciiTheme="minorEastAsia" w:eastAsiaTheme="minorEastAsia" w:hAnsiTheme="minorEastAsia" w:cstheme="majorEastAsia" w:hint="eastAsia"/>
          <w:color w:val="000000"/>
          <w:u w:val="single"/>
        </w:rPr>
        <w:t>09:00</w:t>
      </w:r>
      <w:r w:rsidRPr="0006211B">
        <w:rPr>
          <w:rFonts w:asciiTheme="minorEastAsia" w:eastAsiaTheme="minorEastAsia" w:hAnsiTheme="minorEastAsia" w:cstheme="majorEastAsia" w:hint="eastAsia"/>
          <w:color w:val="000000"/>
        </w:rPr>
        <w:t>，莆田市城厢区龙桥街道</w:t>
      </w:r>
      <w:proofErr w:type="gramStart"/>
      <w:r w:rsidRPr="0006211B">
        <w:rPr>
          <w:rFonts w:asciiTheme="minorEastAsia" w:eastAsiaTheme="minorEastAsia" w:hAnsiTheme="minorEastAsia" w:cstheme="majorEastAsia" w:hint="eastAsia"/>
          <w:color w:val="000000"/>
        </w:rPr>
        <w:t>荔</w:t>
      </w:r>
      <w:proofErr w:type="gramEnd"/>
      <w:r w:rsidRPr="0006211B">
        <w:rPr>
          <w:rFonts w:asciiTheme="minorEastAsia" w:eastAsiaTheme="minorEastAsia" w:hAnsiTheme="minorEastAsia" w:cstheme="majorEastAsia" w:hint="eastAsia"/>
          <w:color w:val="000000"/>
        </w:rPr>
        <w:t>城中大道2580号六楼。投标文件在开标现场由招标代理机构工作人员接收。</w:t>
      </w:r>
    </w:p>
    <w:p w:rsidR="0006211B" w:rsidRPr="0006211B" w:rsidRDefault="0006211B" w:rsidP="0006211B">
      <w:pPr>
        <w:pStyle w:val="a4"/>
        <w:widowControl/>
        <w:spacing w:line="440" w:lineRule="exact"/>
        <w:ind w:firstLine="480"/>
        <w:rPr>
          <w:rFonts w:asciiTheme="minorEastAsia" w:eastAsiaTheme="minorEastAsia" w:hAnsiTheme="minorEastAsia" w:cstheme="majorEastAsia"/>
          <w:color w:val="000000"/>
        </w:rPr>
      </w:pPr>
      <w:r w:rsidRPr="0006211B">
        <w:rPr>
          <w:rFonts w:asciiTheme="minorEastAsia" w:eastAsiaTheme="minorEastAsia" w:hAnsiTheme="minorEastAsia" w:cstheme="majorEastAsia" w:hint="eastAsia"/>
          <w:color w:val="000000"/>
        </w:rPr>
        <w:t>8</w:t>
      </w:r>
      <w:r w:rsidRPr="0006211B">
        <w:rPr>
          <w:rFonts w:asciiTheme="minorEastAsia" w:eastAsiaTheme="minorEastAsia" w:hAnsiTheme="minorEastAsia" w:cstheme="majorEastAsia" w:hint="eastAsia"/>
          <w:color w:val="000000"/>
        </w:rPr>
        <w:t>、投标保证金</w:t>
      </w:r>
    </w:p>
    <w:p w:rsidR="0006211B" w:rsidRPr="0006211B" w:rsidRDefault="0006211B" w:rsidP="0006211B">
      <w:pPr>
        <w:spacing w:line="440" w:lineRule="exact"/>
        <w:ind w:firstLineChars="200" w:firstLine="482"/>
        <w:rPr>
          <w:rFonts w:asciiTheme="minorEastAsia" w:eastAsiaTheme="minorEastAsia" w:hAnsiTheme="minorEastAsia" w:cstheme="majorEastAsia"/>
          <w:b/>
          <w:color w:val="000000"/>
          <w:sz w:val="24"/>
        </w:rPr>
      </w:pPr>
      <w:r w:rsidRPr="0006211B">
        <w:rPr>
          <w:rFonts w:asciiTheme="minorEastAsia" w:eastAsiaTheme="minorEastAsia" w:hAnsiTheme="minorEastAsia" w:cstheme="majorEastAsia" w:hint="eastAsia"/>
          <w:b/>
          <w:color w:val="000000"/>
          <w:sz w:val="24"/>
        </w:rPr>
        <w:t>8</w:t>
      </w:r>
      <w:r w:rsidRPr="0006211B">
        <w:rPr>
          <w:rFonts w:asciiTheme="minorEastAsia" w:eastAsiaTheme="minorEastAsia" w:hAnsiTheme="minorEastAsia" w:cstheme="majorEastAsia" w:hint="eastAsia"/>
          <w:b/>
          <w:color w:val="000000"/>
          <w:sz w:val="24"/>
        </w:rPr>
        <w:t>.1莆田市信成造价咨询有限公司指定账户：</w:t>
      </w:r>
    </w:p>
    <w:p w:rsidR="0006211B" w:rsidRPr="0006211B" w:rsidRDefault="0006211B" w:rsidP="0006211B">
      <w:pPr>
        <w:pStyle w:val="a3"/>
        <w:snapToGrid w:val="0"/>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8</w:t>
      </w:r>
      <w:r w:rsidRPr="0006211B">
        <w:rPr>
          <w:rFonts w:asciiTheme="minorEastAsia" w:eastAsiaTheme="minorEastAsia" w:hAnsiTheme="minorEastAsia" w:cstheme="majorEastAsia" w:hint="eastAsia"/>
          <w:color w:val="000000"/>
          <w:sz w:val="24"/>
        </w:rPr>
        <w:t>.1.1保证金缴纳账户：开户名—莆田市信成造价咨询有限公司，开户行—中国光大银行莆田城厢支行，</w:t>
      </w:r>
      <w:proofErr w:type="gramStart"/>
      <w:r w:rsidRPr="0006211B">
        <w:rPr>
          <w:rFonts w:asciiTheme="minorEastAsia" w:eastAsiaTheme="minorEastAsia" w:hAnsiTheme="minorEastAsia" w:cstheme="majorEastAsia" w:hint="eastAsia"/>
          <w:color w:val="000000"/>
          <w:sz w:val="24"/>
        </w:rPr>
        <w:t>帐号</w:t>
      </w:r>
      <w:proofErr w:type="gramEnd"/>
      <w:r w:rsidRPr="0006211B">
        <w:rPr>
          <w:rFonts w:asciiTheme="minorEastAsia" w:eastAsiaTheme="minorEastAsia" w:hAnsiTheme="minorEastAsia" w:cstheme="majorEastAsia" w:hint="eastAsia"/>
          <w:color w:val="000000"/>
          <w:sz w:val="24"/>
        </w:rPr>
        <w:t>—54730188000000408。</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8</w:t>
      </w:r>
      <w:r w:rsidRPr="0006211B">
        <w:rPr>
          <w:rFonts w:asciiTheme="minorEastAsia" w:eastAsiaTheme="minorEastAsia" w:hAnsiTheme="minorEastAsia" w:cstheme="majorEastAsia" w:hint="eastAsia"/>
          <w:color w:val="000000"/>
          <w:sz w:val="24"/>
        </w:rPr>
        <w:t>.1.2中标服务费缴纳账户：开户名—莆田市信成造价咨询有限公司；开户行—光大银行莆田分行；</w:t>
      </w:r>
      <w:proofErr w:type="gramStart"/>
      <w:r w:rsidRPr="0006211B">
        <w:rPr>
          <w:rFonts w:asciiTheme="minorEastAsia" w:eastAsiaTheme="minorEastAsia" w:hAnsiTheme="minorEastAsia" w:cstheme="majorEastAsia" w:hint="eastAsia"/>
          <w:color w:val="000000"/>
          <w:sz w:val="24"/>
        </w:rPr>
        <w:t>帐号</w:t>
      </w:r>
      <w:proofErr w:type="gramEnd"/>
      <w:r w:rsidRPr="0006211B">
        <w:rPr>
          <w:rFonts w:asciiTheme="minorEastAsia" w:eastAsiaTheme="minorEastAsia" w:hAnsiTheme="minorEastAsia" w:cstheme="majorEastAsia" w:hint="eastAsia"/>
          <w:color w:val="000000"/>
          <w:sz w:val="24"/>
        </w:rPr>
        <w:t>—79880188000047251。</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9</w:t>
      </w:r>
      <w:r w:rsidRPr="0006211B">
        <w:rPr>
          <w:rFonts w:asciiTheme="minorEastAsia" w:eastAsiaTheme="minorEastAsia" w:hAnsiTheme="minorEastAsia" w:cstheme="majorEastAsia" w:hint="eastAsia"/>
          <w:color w:val="000000"/>
          <w:sz w:val="24"/>
        </w:rPr>
        <w:t>、招标人：莆田市教师进修学院附属小学</w:t>
      </w:r>
    </w:p>
    <w:p w:rsidR="0006211B" w:rsidRPr="0006211B" w:rsidRDefault="0006211B" w:rsidP="0006211B">
      <w:pPr>
        <w:spacing w:line="440" w:lineRule="exact"/>
        <w:ind w:firstLineChars="150" w:firstLine="360"/>
        <w:rPr>
          <w:rFonts w:asciiTheme="minorEastAsia" w:eastAsiaTheme="minorEastAsia" w:hAnsiTheme="minorEastAsia"/>
          <w:color w:val="000000"/>
          <w:sz w:val="24"/>
        </w:rPr>
      </w:pPr>
      <w:r w:rsidRPr="0006211B">
        <w:rPr>
          <w:rFonts w:asciiTheme="minorEastAsia" w:eastAsiaTheme="minorEastAsia" w:hAnsiTheme="minorEastAsia" w:hint="eastAsia"/>
          <w:color w:val="000000"/>
          <w:sz w:val="24"/>
        </w:rPr>
        <w:t>地  址：莆田市</w:t>
      </w:r>
      <w:proofErr w:type="gramStart"/>
      <w:r w:rsidRPr="0006211B">
        <w:rPr>
          <w:rFonts w:asciiTheme="minorEastAsia" w:eastAsiaTheme="minorEastAsia" w:hAnsiTheme="minorEastAsia" w:hint="eastAsia"/>
          <w:color w:val="000000"/>
          <w:sz w:val="24"/>
        </w:rPr>
        <w:t>荔</w:t>
      </w:r>
      <w:proofErr w:type="gramEnd"/>
      <w:r w:rsidRPr="0006211B">
        <w:rPr>
          <w:rFonts w:asciiTheme="minorEastAsia" w:eastAsiaTheme="minorEastAsia" w:hAnsiTheme="minorEastAsia" w:hint="eastAsia"/>
          <w:color w:val="000000"/>
          <w:sz w:val="24"/>
        </w:rPr>
        <w:t>城区丰美路1055号</w:t>
      </w:r>
    </w:p>
    <w:p w:rsidR="0006211B" w:rsidRPr="0006211B" w:rsidRDefault="0006211B" w:rsidP="0006211B">
      <w:pPr>
        <w:spacing w:line="440" w:lineRule="exact"/>
        <w:ind w:firstLineChars="200" w:firstLine="480"/>
        <w:rPr>
          <w:rFonts w:asciiTheme="minorEastAsia" w:eastAsiaTheme="minorEastAsia" w:hAnsiTheme="minorEastAsia"/>
          <w:sz w:val="24"/>
        </w:rPr>
      </w:pPr>
      <w:r w:rsidRPr="0006211B">
        <w:rPr>
          <w:rFonts w:asciiTheme="minorEastAsia" w:eastAsiaTheme="minorEastAsia" w:hAnsiTheme="minorEastAsia" w:hint="eastAsia"/>
          <w:sz w:val="24"/>
        </w:rPr>
        <w:t>联系人：陈老师</w:t>
      </w:r>
    </w:p>
    <w:p w:rsidR="0006211B" w:rsidRPr="0006211B" w:rsidRDefault="0006211B" w:rsidP="0006211B">
      <w:pPr>
        <w:spacing w:line="440" w:lineRule="exact"/>
        <w:ind w:firstLineChars="200" w:firstLine="480"/>
        <w:rPr>
          <w:rFonts w:asciiTheme="minorEastAsia" w:eastAsiaTheme="minorEastAsia" w:hAnsiTheme="minorEastAsia"/>
          <w:sz w:val="24"/>
        </w:rPr>
      </w:pPr>
      <w:r w:rsidRPr="0006211B">
        <w:rPr>
          <w:rFonts w:asciiTheme="minorEastAsia" w:eastAsiaTheme="minorEastAsia" w:hAnsiTheme="minorEastAsia" w:hint="eastAsia"/>
          <w:sz w:val="24"/>
        </w:rPr>
        <w:t>联系方式：</w:t>
      </w:r>
      <w:r w:rsidRPr="0006211B">
        <w:rPr>
          <w:rFonts w:asciiTheme="minorEastAsia" w:eastAsiaTheme="minorEastAsia" w:hAnsiTheme="minorEastAsia"/>
          <w:sz w:val="24"/>
        </w:rPr>
        <w:t>1</w:t>
      </w:r>
      <w:r w:rsidRPr="0006211B">
        <w:rPr>
          <w:rFonts w:asciiTheme="minorEastAsia" w:eastAsiaTheme="minorEastAsia" w:hAnsiTheme="minorEastAsia" w:hint="eastAsia"/>
          <w:sz w:val="24"/>
        </w:rPr>
        <w:t>5960500202</w:t>
      </w:r>
    </w:p>
    <w:p w:rsidR="0006211B" w:rsidRPr="0006211B" w:rsidRDefault="0006211B" w:rsidP="0006211B">
      <w:pPr>
        <w:pStyle w:val="a3"/>
        <w:spacing w:line="440" w:lineRule="exact"/>
        <w:rPr>
          <w:rFonts w:asciiTheme="minorEastAsia" w:eastAsiaTheme="minorEastAsia" w:hAnsiTheme="minorEastAsia" w:cstheme="majorEastAsia"/>
          <w:color w:val="000000"/>
          <w:sz w:val="24"/>
        </w:rPr>
      </w:pP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招标代理机构：莆田市信成造价咨询有限公司</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地  址：</w:t>
      </w:r>
      <w:r w:rsidRPr="0006211B">
        <w:rPr>
          <w:rFonts w:asciiTheme="minorEastAsia" w:eastAsiaTheme="minorEastAsia" w:hAnsiTheme="minorEastAsia" w:cstheme="majorEastAsia" w:hint="eastAsia"/>
          <w:color w:val="000000"/>
          <w:kern w:val="1"/>
          <w:sz w:val="24"/>
        </w:rPr>
        <w:t>莆田市城厢区龙桥街道</w:t>
      </w:r>
      <w:proofErr w:type="gramStart"/>
      <w:r w:rsidRPr="0006211B">
        <w:rPr>
          <w:rFonts w:asciiTheme="minorEastAsia" w:eastAsiaTheme="minorEastAsia" w:hAnsiTheme="minorEastAsia" w:cstheme="majorEastAsia" w:hint="eastAsia"/>
          <w:color w:val="000000"/>
          <w:kern w:val="1"/>
          <w:sz w:val="24"/>
        </w:rPr>
        <w:t>荔</w:t>
      </w:r>
      <w:proofErr w:type="gramEnd"/>
      <w:r w:rsidRPr="0006211B">
        <w:rPr>
          <w:rFonts w:asciiTheme="minorEastAsia" w:eastAsiaTheme="minorEastAsia" w:hAnsiTheme="minorEastAsia" w:cstheme="majorEastAsia" w:hint="eastAsia"/>
          <w:color w:val="000000"/>
          <w:kern w:val="1"/>
          <w:sz w:val="24"/>
        </w:rPr>
        <w:t>城中大道2580号四楼</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proofErr w:type="gramStart"/>
      <w:r w:rsidRPr="0006211B">
        <w:rPr>
          <w:rFonts w:asciiTheme="minorEastAsia" w:eastAsiaTheme="minorEastAsia" w:hAnsiTheme="minorEastAsia" w:cstheme="majorEastAsia" w:hint="eastAsia"/>
          <w:color w:val="000000"/>
          <w:sz w:val="24"/>
        </w:rPr>
        <w:t>邮</w:t>
      </w:r>
      <w:proofErr w:type="gramEnd"/>
      <w:r w:rsidRPr="0006211B">
        <w:rPr>
          <w:rFonts w:asciiTheme="minorEastAsia" w:eastAsiaTheme="minorEastAsia" w:hAnsiTheme="minorEastAsia" w:cstheme="majorEastAsia" w:hint="eastAsia"/>
          <w:color w:val="000000"/>
          <w:sz w:val="24"/>
        </w:rPr>
        <w:t xml:space="preserve">  箱：ptxc2009@163.com</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 xml:space="preserve">电  话：0594-2855533   </w:t>
      </w:r>
    </w:p>
    <w:p w:rsidR="0006211B" w:rsidRPr="0006211B" w:rsidRDefault="0006211B" w:rsidP="0006211B">
      <w:pPr>
        <w:spacing w:line="440" w:lineRule="exact"/>
        <w:ind w:firstLineChars="200" w:firstLine="480"/>
        <w:rPr>
          <w:rFonts w:asciiTheme="minorEastAsia" w:eastAsiaTheme="minorEastAsia" w:hAnsiTheme="minorEastAsia" w:cstheme="majorEastAsia"/>
          <w:color w:val="000000"/>
          <w:sz w:val="24"/>
        </w:rPr>
      </w:pPr>
      <w:r w:rsidRPr="0006211B">
        <w:rPr>
          <w:rFonts w:asciiTheme="minorEastAsia" w:eastAsiaTheme="minorEastAsia" w:hAnsiTheme="minorEastAsia" w:cstheme="majorEastAsia" w:hint="eastAsia"/>
          <w:color w:val="000000"/>
          <w:sz w:val="24"/>
        </w:rPr>
        <w:t>联系人：小</w:t>
      </w:r>
      <w:proofErr w:type="gramStart"/>
      <w:r w:rsidRPr="0006211B">
        <w:rPr>
          <w:rFonts w:asciiTheme="minorEastAsia" w:eastAsiaTheme="minorEastAsia" w:hAnsiTheme="minorEastAsia" w:cstheme="majorEastAsia" w:hint="eastAsia"/>
          <w:color w:val="000000"/>
          <w:sz w:val="24"/>
        </w:rPr>
        <w:t>阮</w:t>
      </w:r>
      <w:proofErr w:type="gramEnd"/>
    </w:p>
    <w:p w:rsidR="0006211B" w:rsidRDefault="0006211B" w:rsidP="0006211B">
      <w:pPr>
        <w:spacing w:line="440" w:lineRule="exact"/>
        <w:rPr>
          <w:rFonts w:asciiTheme="minorEastAsia" w:eastAsiaTheme="minorEastAsia" w:hAnsiTheme="minorEastAsia" w:hint="eastAsia"/>
          <w:sz w:val="24"/>
        </w:rPr>
      </w:pPr>
    </w:p>
    <w:p w:rsidR="002D769F" w:rsidRDefault="0006211B" w:rsidP="0006211B">
      <w:pPr>
        <w:spacing w:line="440" w:lineRule="exact"/>
        <w:jc w:val="right"/>
        <w:rPr>
          <w:rFonts w:asciiTheme="minorEastAsia" w:eastAsiaTheme="minorEastAsia" w:hAnsiTheme="minorEastAsia" w:hint="eastAsia"/>
          <w:sz w:val="24"/>
        </w:rPr>
      </w:pPr>
      <w:r w:rsidRPr="0006211B">
        <w:rPr>
          <w:rFonts w:asciiTheme="minorEastAsia" w:eastAsiaTheme="minorEastAsia" w:hAnsiTheme="minorEastAsia" w:hint="eastAsia"/>
          <w:sz w:val="24"/>
        </w:rPr>
        <w:t>莆田市信成造价咨询有限公司</w:t>
      </w:r>
    </w:p>
    <w:p w:rsidR="0006211B" w:rsidRPr="0006211B" w:rsidRDefault="0006211B" w:rsidP="0006211B">
      <w:pPr>
        <w:spacing w:line="440" w:lineRule="exact"/>
        <w:ind w:firstLineChars="150" w:firstLine="360"/>
        <w:jc w:val="right"/>
        <w:rPr>
          <w:rFonts w:asciiTheme="minorEastAsia" w:eastAsiaTheme="minorEastAsia" w:hAnsiTheme="minorEastAsia"/>
          <w:sz w:val="24"/>
        </w:rPr>
      </w:pPr>
      <w:r>
        <w:rPr>
          <w:rFonts w:asciiTheme="minorEastAsia" w:eastAsiaTheme="minorEastAsia" w:hAnsiTheme="minorEastAsia" w:hint="eastAsia"/>
          <w:sz w:val="24"/>
        </w:rPr>
        <w:t>2021年02月</w:t>
      </w:r>
      <w:r w:rsidR="001E0005">
        <w:rPr>
          <w:rFonts w:asciiTheme="minorEastAsia" w:eastAsiaTheme="minorEastAsia" w:hAnsiTheme="minorEastAsia" w:hint="eastAsia"/>
          <w:sz w:val="24"/>
        </w:rPr>
        <w:t>01</w:t>
      </w:r>
      <w:bookmarkStart w:id="0" w:name="_GoBack"/>
      <w:bookmarkEnd w:id="0"/>
      <w:r>
        <w:rPr>
          <w:rFonts w:asciiTheme="minorEastAsia" w:eastAsiaTheme="minorEastAsia" w:hAnsiTheme="minorEastAsia" w:hint="eastAsia"/>
          <w:sz w:val="24"/>
        </w:rPr>
        <w:t xml:space="preserve">日 </w:t>
      </w:r>
    </w:p>
    <w:sectPr w:rsidR="0006211B" w:rsidRPr="0006211B"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935BF"/>
    <w:multiLevelType w:val="singleLevel"/>
    <w:tmpl w:val="72D935BF"/>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1B"/>
    <w:rsid w:val="0006211B"/>
    <w:rsid w:val="001E0005"/>
    <w:rsid w:val="002D769F"/>
    <w:rsid w:val="0078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06211B"/>
    <w:pPr>
      <w:ind w:firstLine="420"/>
    </w:pPr>
  </w:style>
  <w:style w:type="paragraph" w:styleId="a4">
    <w:name w:val="Normal (Web)"/>
    <w:basedOn w:val="a"/>
    <w:qFormat/>
    <w:rsid w:val="0006211B"/>
    <w:pPr>
      <w:spacing w:line="300" w:lineRule="auto"/>
    </w:pPr>
    <w:rPr>
      <w:sz w:val="24"/>
    </w:rPr>
  </w:style>
  <w:style w:type="character" w:styleId="a5">
    <w:name w:val="Strong"/>
    <w:basedOn w:val="a0"/>
    <w:uiPriority w:val="99"/>
    <w:qFormat/>
    <w:rsid w:val="0006211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06211B"/>
    <w:pPr>
      <w:ind w:firstLine="420"/>
    </w:pPr>
  </w:style>
  <w:style w:type="paragraph" w:styleId="a4">
    <w:name w:val="Normal (Web)"/>
    <w:basedOn w:val="a"/>
    <w:qFormat/>
    <w:rsid w:val="0006211B"/>
    <w:pPr>
      <w:spacing w:line="300" w:lineRule="auto"/>
    </w:pPr>
    <w:rPr>
      <w:sz w:val="24"/>
    </w:rPr>
  </w:style>
  <w:style w:type="character" w:styleId="a5">
    <w:name w:val="Strong"/>
    <w:basedOn w:val="a0"/>
    <w:uiPriority w:val="99"/>
    <w:qFormat/>
    <w:rsid w:val="0006211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2021-02-01T02:39:00Z</dcterms:created>
  <dcterms:modified xsi:type="dcterms:W3CDTF">2021-02-01T02:56:00Z</dcterms:modified>
</cp:coreProperties>
</file>