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5F" w:rsidRDefault="000C0E93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成交公告</w:t>
      </w:r>
    </w:p>
    <w:p w:rsidR="00F0005F" w:rsidRDefault="000C0E93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PTXC2022-X-0608</w:t>
      </w:r>
    </w:p>
    <w:p w:rsidR="00F0005F" w:rsidRDefault="000C0E93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课桌椅采购</w:t>
      </w:r>
    </w:p>
    <w:p w:rsidR="00F0005F" w:rsidRDefault="000C0E93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3662"/>
        <w:gridCol w:w="2278"/>
      </w:tblGrid>
      <w:tr w:rsidR="00F0005F">
        <w:tc>
          <w:tcPr>
            <w:tcW w:w="15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10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F0005F">
        <w:tc>
          <w:tcPr>
            <w:tcW w:w="15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莆田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市泽尚文化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有限公司</w:t>
            </w:r>
          </w:p>
        </w:tc>
        <w:tc>
          <w:tcPr>
            <w:tcW w:w="210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莆田市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城区拱辰街道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园中路</w:t>
            </w:r>
            <w:r>
              <w:rPr>
                <w:rFonts w:ascii="宋体" w:eastAsia="宋体" w:hAnsi="宋体" w:cs="宋体"/>
                <w:sz w:val="24"/>
              </w:rPr>
              <w:t>189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号楼</w:t>
            </w:r>
            <w:r>
              <w:rPr>
                <w:rFonts w:ascii="宋体" w:eastAsia="宋体" w:hAnsi="宋体" w:cs="宋体"/>
                <w:sz w:val="24"/>
              </w:rPr>
              <w:t>1404</w:t>
            </w:r>
            <w:r>
              <w:rPr>
                <w:rFonts w:ascii="宋体" w:eastAsia="宋体" w:hAnsi="宋体" w:cs="宋体" w:hint="eastAsia"/>
                <w:sz w:val="24"/>
              </w:rPr>
              <w:t>室</w:t>
            </w:r>
            <w:r>
              <w:rPr>
                <w:rFonts w:ascii="宋体" w:eastAsia="宋体" w:hAnsi="宋体" w:cs="宋体"/>
                <w:sz w:val="24"/>
              </w:rPr>
              <w:t>-101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58960</w:t>
            </w:r>
          </w:p>
        </w:tc>
      </w:tr>
    </w:tbl>
    <w:p w:rsidR="00F0005F" w:rsidRDefault="000C0E93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PTXC2022-X-0608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</w:p>
    <w:p w:rsidR="00F0005F" w:rsidRDefault="000C0E93">
      <w:pPr>
        <w:widowControl/>
        <w:shd w:val="clear" w:color="auto" w:fill="FFFFFF"/>
        <w:spacing w:line="440" w:lineRule="exact"/>
        <w:ind w:leftChars="114" w:left="239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sz w:val="24"/>
        </w:rPr>
        <w:t>莆田</w:t>
      </w:r>
      <w:proofErr w:type="gramStart"/>
      <w:r>
        <w:rPr>
          <w:rFonts w:ascii="宋体" w:eastAsia="宋体" w:hAnsi="宋体" w:cs="宋体" w:hint="eastAsia"/>
          <w:sz w:val="24"/>
        </w:rPr>
        <w:t>市泽尚文化</w:t>
      </w:r>
      <w:proofErr w:type="gramEnd"/>
      <w:r>
        <w:rPr>
          <w:rFonts w:ascii="宋体" w:eastAsia="宋体" w:hAnsi="宋体" w:cs="宋体" w:hint="eastAsia"/>
          <w:sz w:val="24"/>
        </w:rPr>
        <w:t>有限公司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货物类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</w:p>
    <w:tbl>
      <w:tblPr>
        <w:tblW w:w="529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413"/>
        <w:gridCol w:w="1264"/>
        <w:gridCol w:w="2356"/>
        <w:gridCol w:w="1007"/>
        <w:gridCol w:w="1156"/>
        <w:gridCol w:w="1029"/>
      </w:tblGrid>
      <w:tr w:rsidR="00F0005F">
        <w:trPr>
          <w:trHeight w:val="485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（单位）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（元）</w:t>
            </w:r>
          </w:p>
        </w:tc>
      </w:tr>
      <w:tr w:rsidR="00F0005F">
        <w:trPr>
          <w:trHeight w:val="905"/>
        </w:trPr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课桌椅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崛</w:t>
            </w:r>
            <w:proofErr w:type="gramEnd"/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YJ-Z2123FD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/>
                <w:kern w:val="0"/>
                <w:sz w:val="24"/>
              </w:rPr>
              <w:t>110</w:t>
            </w:r>
            <w:r>
              <w:rPr>
                <w:rFonts w:ascii="宋体" w:hAnsi="宋体" w:cs="新宋体" w:hint="eastAsia"/>
                <w:kern w:val="0"/>
                <w:sz w:val="24"/>
              </w:rPr>
              <w:t>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ab/>
            </w:r>
            <w:r>
              <w:rPr>
                <w:rFonts w:ascii="宋体" w:eastAsia="宋体" w:hAnsi="宋体" w:cs="宋体"/>
                <w:color w:val="333333"/>
                <w:sz w:val="24"/>
              </w:rPr>
              <w:t>536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58960</w:t>
            </w:r>
          </w:p>
        </w:tc>
      </w:tr>
    </w:tbl>
    <w:p w:rsidR="00F0005F" w:rsidRDefault="000C0E93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F0005F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吴丽香</w:t>
            </w:r>
          </w:p>
        </w:tc>
      </w:tr>
      <w:tr w:rsidR="00F0005F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05F" w:rsidRDefault="000C0E9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吴丽红、柯国希</w:t>
            </w:r>
          </w:p>
        </w:tc>
      </w:tr>
    </w:tbl>
    <w:p w:rsidR="00F0005F" w:rsidRDefault="000C0E93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成交人应在领取成交通知书的同时向招标代理人缴纳招标服务费，代理服务费按包干人民币</w:t>
      </w:r>
      <w:r>
        <w:rPr>
          <w:rFonts w:ascii="宋体" w:eastAsia="宋体" w:hAnsi="宋体" w:cs="宋体" w:hint="eastAsia"/>
          <w:sz w:val="24"/>
        </w:rPr>
        <w:t>叁仟元整（￥</w:t>
      </w:r>
      <w:r>
        <w:rPr>
          <w:rFonts w:ascii="宋体" w:eastAsia="宋体" w:hAnsi="宋体" w:cs="宋体" w:hint="eastAsia"/>
          <w:sz w:val="24"/>
        </w:rPr>
        <w:t>3000</w:t>
      </w:r>
      <w:r>
        <w:rPr>
          <w:rFonts w:ascii="宋体" w:eastAsia="宋体" w:hAnsi="宋体" w:cs="宋体" w:hint="eastAsia"/>
          <w:sz w:val="24"/>
        </w:rPr>
        <w:t>元）收取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，专家费由采购人支付。服务费缴纳账户：开户名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--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莆田市信成造价咨询有限公司，开户行—中国光大银行莆田分行，账号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-- 79880188000047251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F0005F" w:rsidRDefault="000C0E93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PTXC2022-X-0608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1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3000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收取对象：</w:t>
      </w:r>
      <w:r>
        <w:rPr>
          <w:rFonts w:ascii="宋体" w:eastAsia="宋体" w:hAnsi="宋体" w:cs="宋体" w:hint="eastAsia"/>
          <w:sz w:val="24"/>
        </w:rPr>
        <w:t>莆田市泽尚文化有限公司</w:t>
      </w:r>
      <w:bookmarkStart w:id="0" w:name="_GoBack"/>
      <w:bookmarkEnd w:id="0"/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八、其他补充事宜</w:t>
      </w:r>
    </w:p>
    <w:p w:rsidR="00F0005F" w:rsidRDefault="000C0E93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家供应商均通过资格性和符合性审查，为有效投标人。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采购人信息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1055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采购代理机构信息（如有）：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称：莆田市信成造价咨询有限公司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址：莆田市城厢区龙桥街道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2580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号四楼</w:t>
      </w:r>
    </w:p>
    <w:p w:rsidR="00F0005F" w:rsidRDefault="000C0E93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F0005F" w:rsidRDefault="000C0E93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话：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F0005F" w:rsidRDefault="000C0E93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             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                        2022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27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F0005F" w:rsidRDefault="00F0005F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F0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gzODhmNGVkZTZmY2U2Y2MxMTMxY2UzODUwN2QifQ=="/>
  </w:docVars>
  <w:rsids>
    <w:rsidRoot w:val="3DA16242"/>
    <w:rsid w:val="00034195"/>
    <w:rsid w:val="00090E93"/>
    <w:rsid w:val="000C0E93"/>
    <w:rsid w:val="00282188"/>
    <w:rsid w:val="002B7A74"/>
    <w:rsid w:val="00475AA4"/>
    <w:rsid w:val="004C63CE"/>
    <w:rsid w:val="004D1084"/>
    <w:rsid w:val="00652BD5"/>
    <w:rsid w:val="006C5B71"/>
    <w:rsid w:val="006D5621"/>
    <w:rsid w:val="006D6B32"/>
    <w:rsid w:val="00853BDD"/>
    <w:rsid w:val="00886087"/>
    <w:rsid w:val="00945F5C"/>
    <w:rsid w:val="009A112A"/>
    <w:rsid w:val="009A2999"/>
    <w:rsid w:val="00A411D6"/>
    <w:rsid w:val="00AF6CE4"/>
    <w:rsid w:val="00B87BBB"/>
    <w:rsid w:val="00C50165"/>
    <w:rsid w:val="00C81785"/>
    <w:rsid w:val="00CE617F"/>
    <w:rsid w:val="00D419D2"/>
    <w:rsid w:val="00D74350"/>
    <w:rsid w:val="00DA49D8"/>
    <w:rsid w:val="00DF606D"/>
    <w:rsid w:val="00F0005F"/>
    <w:rsid w:val="00F039B4"/>
    <w:rsid w:val="00F94A88"/>
    <w:rsid w:val="0ADE404E"/>
    <w:rsid w:val="0BD17899"/>
    <w:rsid w:val="26905C35"/>
    <w:rsid w:val="38BB5EC8"/>
    <w:rsid w:val="3DA16242"/>
    <w:rsid w:val="5A5672BE"/>
    <w:rsid w:val="61B92E2B"/>
    <w:rsid w:val="695F66D7"/>
    <w:rsid w:val="748457F7"/>
    <w:rsid w:val="7B1C6D0C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2021-04-13T02:07:00Z</cp:lastPrinted>
  <dcterms:created xsi:type="dcterms:W3CDTF">2021-05-28T01:01:00Z</dcterms:created>
  <dcterms:modified xsi:type="dcterms:W3CDTF">2022-06-27T02:24:00Z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CE744466480C427F8EE3A46CFD2DF429</vt:lpwstr>
  </property>
</Properties>
</file>